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34" w:type="dxa"/>
        <w:tblLook w:val="04A0" w:firstRow="1" w:lastRow="0" w:firstColumn="1" w:lastColumn="0" w:noHBand="0" w:noVBand="1"/>
      </w:tblPr>
      <w:tblGrid>
        <w:gridCol w:w="1615"/>
        <w:gridCol w:w="3063"/>
        <w:gridCol w:w="10065"/>
      </w:tblGrid>
      <w:tr w:rsidR="00EB42AE" w:rsidRPr="003E73D7" w14:paraId="4BE94B85" w14:textId="77777777" w:rsidTr="002A4FBD">
        <w:tc>
          <w:tcPr>
            <w:tcW w:w="1615" w:type="dxa"/>
          </w:tcPr>
          <w:p w14:paraId="64C1F474" w14:textId="77777777" w:rsidR="003E73D7" w:rsidRPr="003E73D7" w:rsidRDefault="003E73D7" w:rsidP="003E73D7">
            <w:pPr>
              <w:contextualSpacing/>
              <w:jc w:val="center"/>
              <w:rPr>
                <w:rFonts w:ascii="Calibri" w:eastAsia="Calibri" w:hAnsi="Calibri" w:cs="Times New Roman"/>
                <w:sz w:val="24"/>
                <w:szCs w:val="24"/>
              </w:rPr>
            </w:pPr>
            <w:bookmarkStart w:id="0" w:name="_GoBack"/>
            <w:bookmarkEnd w:id="0"/>
          </w:p>
        </w:tc>
        <w:tc>
          <w:tcPr>
            <w:tcW w:w="13128" w:type="dxa"/>
            <w:gridSpan w:val="2"/>
          </w:tcPr>
          <w:p w14:paraId="7FCBE3A6" w14:textId="72D1485F" w:rsidR="003E73D7" w:rsidRPr="003E73D7" w:rsidRDefault="003E73D7" w:rsidP="003E73D7">
            <w:pPr>
              <w:contextualSpacing/>
              <w:jc w:val="center"/>
              <w:rPr>
                <w:rFonts w:ascii="Calibri" w:eastAsia="Calibri" w:hAnsi="Calibri" w:cs="Times New Roman"/>
                <w:sz w:val="24"/>
                <w:szCs w:val="24"/>
              </w:rPr>
            </w:pPr>
            <w:r w:rsidRPr="008021F4">
              <w:rPr>
                <w:rFonts w:ascii="Calibri" w:eastAsia="Calibri" w:hAnsi="Calibri" w:cs="Times New Roman"/>
                <w:sz w:val="24"/>
                <w:szCs w:val="24"/>
              </w:rPr>
              <w:t xml:space="preserve">Year 4  Week </w:t>
            </w:r>
            <w:r w:rsidR="00B06675">
              <w:rPr>
                <w:rFonts w:ascii="Calibri" w:eastAsia="Calibri" w:hAnsi="Calibri" w:cs="Times New Roman"/>
                <w:sz w:val="24"/>
                <w:szCs w:val="24"/>
              </w:rPr>
              <w:t>7</w:t>
            </w:r>
          </w:p>
        </w:tc>
      </w:tr>
      <w:tr w:rsidR="00EB42AE" w:rsidRPr="003E73D7" w14:paraId="3C0FC2FF" w14:textId="77777777" w:rsidTr="002A4FBD">
        <w:tc>
          <w:tcPr>
            <w:tcW w:w="1615" w:type="dxa"/>
          </w:tcPr>
          <w:p w14:paraId="5002FCAA" w14:textId="77777777" w:rsidR="003E73D7" w:rsidRPr="003E73D7" w:rsidRDefault="003E73D7" w:rsidP="003E73D7">
            <w:pPr>
              <w:contextualSpacing/>
              <w:jc w:val="center"/>
              <w:rPr>
                <w:rFonts w:ascii="Calibri" w:eastAsia="Calibri" w:hAnsi="Calibri" w:cs="Times New Roman"/>
                <w:sz w:val="24"/>
                <w:szCs w:val="24"/>
              </w:rPr>
            </w:pPr>
          </w:p>
        </w:tc>
        <w:tc>
          <w:tcPr>
            <w:tcW w:w="3063" w:type="dxa"/>
          </w:tcPr>
          <w:p w14:paraId="1DA3ED50"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Learning</w:t>
            </w:r>
          </w:p>
        </w:tc>
        <w:tc>
          <w:tcPr>
            <w:tcW w:w="10065" w:type="dxa"/>
          </w:tcPr>
          <w:p w14:paraId="34D3CA97"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Activities</w:t>
            </w:r>
          </w:p>
        </w:tc>
      </w:tr>
      <w:tr w:rsidR="00EB42AE" w:rsidRPr="003E73D7" w14:paraId="048DD087" w14:textId="77777777" w:rsidTr="002A4FBD">
        <w:tc>
          <w:tcPr>
            <w:tcW w:w="1615" w:type="dxa"/>
          </w:tcPr>
          <w:p w14:paraId="43B876B2"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Reading </w:t>
            </w:r>
          </w:p>
        </w:tc>
        <w:tc>
          <w:tcPr>
            <w:tcW w:w="3063" w:type="dxa"/>
          </w:tcPr>
          <w:p w14:paraId="48D28A74" w14:textId="39BEB354" w:rsidR="003E73D7" w:rsidRPr="003E73D7" w:rsidRDefault="003E73D7" w:rsidP="002A4FBD">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Class text; Wonder by RJ </w:t>
            </w:r>
            <w:proofErr w:type="spellStart"/>
            <w:r w:rsidRPr="003E73D7">
              <w:rPr>
                <w:rFonts w:ascii="Calibri" w:eastAsia="Calibri" w:hAnsi="Calibri" w:cs="Times New Roman"/>
                <w:sz w:val="24"/>
                <w:szCs w:val="24"/>
              </w:rPr>
              <w:t>Palicio</w:t>
            </w:r>
            <w:proofErr w:type="spellEnd"/>
            <w:r w:rsidRPr="003E73D7">
              <w:rPr>
                <w:rFonts w:ascii="Calibri" w:eastAsia="Calibri" w:hAnsi="Calibri" w:cs="Times New Roman"/>
                <w:sz w:val="24"/>
                <w:szCs w:val="24"/>
              </w:rPr>
              <w:t xml:space="preserve"> </w:t>
            </w:r>
          </w:p>
          <w:p w14:paraId="501658E2"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Bug club </w:t>
            </w:r>
          </w:p>
        </w:tc>
        <w:tc>
          <w:tcPr>
            <w:tcW w:w="10065" w:type="dxa"/>
          </w:tcPr>
          <w:p w14:paraId="045CC0A7" w14:textId="77777777" w:rsidR="003E73D7" w:rsidRPr="003E73D7" w:rsidRDefault="003E73D7" w:rsidP="000B4D3B">
            <w:pPr>
              <w:numPr>
                <w:ilvl w:val="0"/>
                <w:numId w:val="1"/>
              </w:numPr>
              <w:contextualSpacing/>
              <w:rPr>
                <w:rFonts w:ascii="Calibri" w:eastAsia="Calibri" w:hAnsi="Calibri" w:cs="Times New Roman"/>
                <w:sz w:val="24"/>
                <w:szCs w:val="24"/>
              </w:rPr>
            </w:pPr>
            <w:r w:rsidRPr="003E73D7">
              <w:rPr>
                <w:rFonts w:ascii="Calibri" w:eastAsia="Calibri" w:hAnsi="Calibri" w:cs="Times New Roman"/>
                <w:sz w:val="24"/>
                <w:szCs w:val="24"/>
              </w:rPr>
              <w:t xml:space="preserve">Free e-book to be read at home; </w:t>
            </w:r>
            <w:hyperlink r:id="rId6" w:history="1">
              <w:r w:rsidRPr="003E73D7">
                <w:rPr>
                  <w:rFonts w:ascii="Calibri" w:eastAsia="Calibri" w:hAnsi="Calibri" w:cs="Times New Roman"/>
                  <w:color w:val="0000FF"/>
                  <w:u w:val="single"/>
                </w:rPr>
                <w:t>https://archive.org/details/Wonder_201810/mode/2up</w:t>
              </w:r>
            </w:hyperlink>
            <w:r w:rsidRPr="003E73D7">
              <w:rPr>
                <w:rFonts w:ascii="Calibri" w:eastAsia="Calibri" w:hAnsi="Calibri" w:cs="Times New Roman"/>
              </w:rPr>
              <w:t xml:space="preserve"> </w:t>
            </w:r>
          </w:p>
          <w:p w14:paraId="39E0E8F2" w14:textId="77777777" w:rsidR="002A4FBD" w:rsidRPr="003E73D7" w:rsidRDefault="002A4FBD" w:rsidP="000B4D3B">
            <w:pPr>
              <w:rPr>
                <w:rFonts w:ascii="Calibri" w:eastAsia="Calibri" w:hAnsi="Calibri" w:cs="Times New Roman"/>
                <w:sz w:val="24"/>
                <w:szCs w:val="24"/>
              </w:rPr>
            </w:pPr>
          </w:p>
          <w:p w14:paraId="39A4DBB7" w14:textId="77777777" w:rsidR="003E73D7" w:rsidRPr="003E73D7" w:rsidRDefault="003E73D7" w:rsidP="000B4D3B">
            <w:pPr>
              <w:numPr>
                <w:ilvl w:val="0"/>
                <w:numId w:val="1"/>
              </w:numPr>
              <w:contextualSpacing/>
              <w:rPr>
                <w:rFonts w:ascii="Calibri" w:eastAsia="Calibri" w:hAnsi="Calibri" w:cs="Times New Roman"/>
                <w:sz w:val="24"/>
                <w:szCs w:val="24"/>
              </w:rPr>
            </w:pPr>
            <w:r w:rsidRPr="003E73D7">
              <w:rPr>
                <w:rFonts w:ascii="Calibri" w:eastAsia="Calibri" w:hAnsi="Calibri" w:cs="Times New Roman"/>
                <w:sz w:val="24"/>
                <w:szCs w:val="24"/>
              </w:rPr>
              <w:t>Login and complete reading activities.</w:t>
            </w:r>
          </w:p>
        </w:tc>
      </w:tr>
      <w:tr w:rsidR="00EB42AE" w:rsidRPr="003E73D7" w14:paraId="57415593" w14:textId="77777777" w:rsidTr="002A4FBD">
        <w:tc>
          <w:tcPr>
            <w:tcW w:w="1615" w:type="dxa"/>
          </w:tcPr>
          <w:p w14:paraId="4F8584BD"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English</w:t>
            </w:r>
          </w:p>
        </w:tc>
        <w:tc>
          <w:tcPr>
            <w:tcW w:w="3063" w:type="dxa"/>
          </w:tcPr>
          <w:p w14:paraId="50421B41"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Pie Corbett – Year 4 Spy Story 8 week home learning scheme</w:t>
            </w:r>
          </w:p>
          <w:p w14:paraId="131C693A" w14:textId="77777777" w:rsidR="003E73D7" w:rsidRPr="003E73D7" w:rsidRDefault="003E73D7" w:rsidP="003E73D7">
            <w:pPr>
              <w:contextualSpacing/>
              <w:rPr>
                <w:rFonts w:ascii="Calibri" w:eastAsia="Calibri" w:hAnsi="Calibri" w:cs="Times New Roman"/>
                <w:color w:val="FF0000"/>
              </w:rPr>
            </w:pPr>
          </w:p>
          <w:p w14:paraId="43FD9D07" w14:textId="3187ED10" w:rsidR="003E73D7" w:rsidRPr="003E73D7" w:rsidRDefault="003E73D7" w:rsidP="003E73D7">
            <w:pPr>
              <w:contextualSpacing/>
              <w:rPr>
                <w:rFonts w:ascii="Calibri" w:eastAsia="Calibri" w:hAnsi="Calibri" w:cs="Times New Roman"/>
              </w:rPr>
            </w:pPr>
          </w:p>
        </w:tc>
        <w:tc>
          <w:tcPr>
            <w:tcW w:w="10065" w:type="dxa"/>
          </w:tcPr>
          <w:p w14:paraId="2694093F" w14:textId="77777777" w:rsidR="00F65803" w:rsidRDefault="00F65803" w:rsidP="00F65803">
            <w:pPr>
              <w:contextualSpacing/>
              <w:rPr>
                <w:rFonts w:ascii="Calibri" w:eastAsia="Calibri" w:hAnsi="Calibri" w:cs="Times New Roman"/>
                <w:b/>
                <w:bCs/>
              </w:rPr>
            </w:pPr>
            <w:r>
              <w:rPr>
                <w:rFonts w:ascii="Calibri" w:eastAsia="Calibri" w:hAnsi="Calibri" w:cs="Times New Roman"/>
                <w:b/>
                <w:bCs/>
              </w:rPr>
              <w:t xml:space="preserve">Finish Spy story resource activity book. </w:t>
            </w:r>
          </w:p>
          <w:p w14:paraId="087D672A" w14:textId="77777777" w:rsidR="00F65803" w:rsidRDefault="00F65803" w:rsidP="00F65803">
            <w:pPr>
              <w:contextualSpacing/>
              <w:rPr>
                <w:rFonts w:ascii="Calibri" w:eastAsia="Calibri" w:hAnsi="Calibri" w:cs="Times New Roman"/>
                <w:b/>
                <w:bCs/>
              </w:rPr>
            </w:pPr>
          </w:p>
          <w:p w14:paraId="0EDD2FA4" w14:textId="77777777" w:rsidR="00F65803" w:rsidRDefault="00672653" w:rsidP="00F65803">
            <w:pPr>
              <w:contextualSpacing/>
            </w:pPr>
            <w:hyperlink r:id="rId7" w:history="1">
              <w:r w:rsidR="00F65803" w:rsidRPr="00F65803">
                <w:rPr>
                  <w:color w:val="0000FF"/>
                  <w:u w:val="single"/>
                </w:rPr>
                <w:t>https://www.literacyshed.com/the-images-shed.html</w:t>
              </w:r>
            </w:hyperlink>
            <w:r w:rsidR="00F65803">
              <w:t xml:space="preserve"> </w:t>
            </w:r>
          </w:p>
          <w:p w14:paraId="1FBE0137" w14:textId="756E69D1" w:rsidR="00F65803" w:rsidRPr="00F65803" w:rsidRDefault="00F65803" w:rsidP="00F65803">
            <w:pPr>
              <w:contextualSpacing/>
              <w:rPr>
                <w:rFonts w:ascii="Calibri" w:eastAsia="Calibri" w:hAnsi="Calibri" w:cs="Times New Roman"/>
                <w:b/>
                <w:bCs/>
              </w:rPr>
            </w:pPr>
            <w:r>
              <w:t xml:space="preserve">Look at the images, can you answer the questions? Can you complete a short story on one of the images, use your imagination. What is happening? Where are you? Use your senses – What can you see, hear, smell, touch? </w:t>
            </w:r>
          </w:p>
        </w:tc>
      </w:tr>
      <w:tr w:rsidR="00EB42AE" w:rsidRPr="003E73D7" w14:paraId="62B53C9D" w14:textId="77777777" w:rsidTr="002A4FBD">
        <w:tc>
          <w:tcPr>
            <w:tcW w:w="1615" w:type="dxa"/>
          </w:tcPr>
          <w:p w14:paraId="007CC3E5"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 xml:space="preserve">Spelling </w:t>
            </w:r>
          </w:p>
        </w:tc>
        <w:tc>
          <w:tcPr>
            <w:tcW w:w="3063" w:type="dxa"/>
          </w:tcPr>
          <w:p w14:paraId="4D73D35A" w14:textId="71D802E1" w:rsidR="00377A98" w:rsidRPr="003E73D7" w:rsidRDefault="00ED19D2" w:rsidP="003E73D7">
            <w:pPr>
              <w:contextualSpacing/>
              <w:rPr>
                <w:rFonts w:ascii="Calibri" w:eastAsia="Calibri" w:hAnsi="Calibri" w:cs="Times New Roman"/>
              </w:rPr>
            </w:pPr>
            <w:r>
              <w:rPr>
                <w:rFonts w:ascii="Calibri" w:eastAsia="Calibri" w:hAnsi="Calibri" w:cs="Times New Roman"/>
              </w:rPr>
              <w:t xml:space="preserve">. </w:t>
            </w:r>
          </w:p>
        </w:tc>
        <w:tc>
          <w:tcPr>
            <w:tcW w:w="10065" w:type="dxa"/>
          </w:tcPr>
          <w:p w14:paraId="5487397C" w14:textId="0360F980" w:rsidR="00ED19D2" w:rsidRPr="004A3090" w:rsidRDefault="00D57C8A" w:rsidP="00D57C8A">
            <w:pPr>
              <w:contextualSpacing/>
            </w:pPr>
            <w:r>
              <w:t xml:space="preserve">Complete resource WEEK 7 EGYPTIANS and complete all 4 activities during the week. </w:t>
            </w:r>
          </w:p>
        </w:tc>
      </w:tr>
      <w:tr w:rsidR="00EB42AE" w:rsidRPr="003E73D7" w14:paraId="38D2E2EA" w14:textId="77777777" w:rsidTr="002A4FBD">
        <w:trPr>
          <w:trHeight w:val="1220"/>
        </w:trPr>
        <w:tc>
          <w:tcPr>
            <w:tcW w:w="1615" w:type="dxa"/>
          </w:tcPr>
          <w:p w14:paraId="5DE33976"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Mathematics</w:t>
            </w:r>
          </w:p>
        </w:tc>
        <w:tc>
          <w:tcPr>
            <w:tcW w:w="3063" w:type="dxa"/>
          </w:tcPr>
          <w:p w14:paraId="71204951" w14:textId="77777777"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I have practised my times tables from x1 to x12. </w:t>
            </w:r>
          </w:p>
          <w:p w14:paraId="7EA9A660" w14:textId="77777777" w:rsidR="003E73D7" w:rsidRPr="003E73D7" w:rsidRDefault="003E73D7" w:rsidP="003E73D7">
            <w:pPr>
              <w:contextualSpacing/>
              <w:rPr>
                <w:rFonts w:ascii="Calibri" w:eastAsia="Calibri" w:hAnsi="Calibri" w:cs="Times New Roman"/>
              </w:rPr>
            </w:pPr>
          </w:p>
          <w:p w14:paraId="6F46326C" w14:textId="663ABD0E" w:rsidR="003E73D7" w:rsidRPr="003E73D7" w:rsidRDefault="003E73D7" w:rsidP="003E73D7">
            <w:pPr>
              <w:contextualSpacing/>
              <w:rPr>
                <w:rFonts w:ascii="Calibri" w:eastAsia="Calibri" w:hAnsi="Calibri" w:cs="Times New Roman"/>
              </w:rPr>
            </w:pPr>
          </w:p>
        </w:tc>
        <w:tc>
          <w:tcPr>
            <w:tcW w:w="10065" w:type="dxa"/>
          </w:tcPr>
          <w:p w14:paraId="73093E29" w14:textId="7889AA74" w:rsidR="003E73D7" w:rsidRDefault="003E73D7" w:rsidP="003E73D7">
            <w:pPr>
              <w:contextualSpacing/>
              <w:rPr>
                <w:rFonts w:ascii="Calibri" w:eastAsia="Calibri" w:hAnsi="Calibri" w:cs="Times New Roman"/>
                <w:color w:val="7030A0"/>
              </w:rPr>
            </w:pPr>
            <w:r w:rsidRPr="003E73D7">
              <w:rPr>
                <w:rFonts w:ascii="Calibri" w:eastAsia="Calibri" w:hAnsi="Calibri" w:cs="Times New Roman"/>
                <w:b/>
                <w:bCs/>
              </w:rPr>
              <w:t>Times Tables Practise (Daily)</w:t>
            </w:r>
            <w:r w:rsidRPr="003E73D7">
              <w:rPr>
                <w:rFonts w:ascii="Calibri" w:eastAsia="Calibri" w:hAnsi="Calibri" w:cs="Times New Roman"/>
              </w:rPr>
              <w:t xml:space="preserve">: </w:t>
            </w:r>
            <w:proofErr w:type="spellStart"/>
            <w:r w:rsidRPr="003E73D7">
              <w:rPr>
                <w:rFonts w:ascii="Calibri" w:eastAsia="Calibri" w:hAnsi="Calibri" w:cs="Times New Roman"/>
              </w:rPr>
              <w:t>Timestables</w:t>
            </w:r>
            <w:proofErr w:type="spellEnd"/>
            <w:r w:rsidRPr="003E73D7">
              <w:rPr>
                <w:rFonts w:ascii="Calibri" w:eastAsia="Calibri" w:hAnsi="Calibri" w:cs="Times New Roman"/>
              </w:rPr>
              <w:t xml:space="preserve"> </w:t>
            </w:r>
            <w:proofErr w:type="spellStart"/>
            <w:r w:rsidRPr="003E73D7">
              <w:rPr>
                <w:rFonts w:ascii="Calibri" w:eastAsia="Calibri" w:hAnsi="Calibri" w:cs="Times New Roman"/>
              </w:rPr>
              <w:t>Rockstars</w:t>
            </w:r>
            <w:proofErr w:type="spellEnd"/>
            <w:r w:rsidRPr="003E73D7">
              <w:rPr>
                <w:rFonts w:ascii="Calibri" w:eastAsia="Calibri" w:hAnsi="Calibri" w:cs="Times New Roman"/>
              </w:rPr>
              <w:t xml:space="preserve">, </w:t>
            </w:r>
            <w:hyperlink r:id="rId8" w:history="1">
              <w:r w:rsidRPr="003E73D7">
                <w:rPr>
                  <w:rFonts w:ascii="Calibri" w:eastAsia="Calibri" w:hAnsi="Calibri" w:cs="Times New Roman"/>
                  <w:color w:val="0000FF"/>
                  <w:u w:val="single"/>
                </w:rPr>
                <w:t>https://www.topmarks.co.uk/maths-games/hit-the-button</w:t>
              </w:r>
            </w:hyperlink>
            <w:r w:rsidRPr="003E73D7">
              <w:rPr>
                <w:rFonts w:ascii="Calibri" w:eastAsia="Calibri" w:hAnsi="Calibri" w:cs="Times New Roman"/>
              </w:rPr>
              <w:t xml:space="preserve"> (hit the button game, </w:t>
            </w:r>
            <w:r w:rsidR="00781786">
              <w:rPr>
                <w:rFonts w:ascii="Calibri" w:eastAsia="Calibri" w:hAnsi="Calibri" w:cs="Times New Roman"/>
              </w:rPr>
              <w:t>topmarks.com</w:t>
            </w:r>
            <w:r w:rsidRPr="003E73D7">
              <w:rPr>
                <w:rFonts w:ascii="Calibri" w:eastAsia="Calibri" w:hAnsi="Calibri" w:cs="Times New Roman"/>
              </w:rPr>
              <w:t xml:space="preserve">) </w:t>
            </w:r>
          </w:p>
          <w:p w14:paraId="60CF18B2" w14:textId="03F35091" w:rsidR="00DB66A4" w:rsidRDefault="00DB66A4" w:rsidP="003E73D7">
            <w:pPr>
              <w:contextualSpacing/>
              <w:rPr>
                <w:rFonts w:ascii="Calibri" w:eastAsia="Calibri" w:hAnsi="Calibri" w:cs="Times New Roman"/>
                <w:color w:val="7030A0"/>
              </w:rPr>
            </w:pPr>
          </w:p>
          <w:p w14:paraId="1852BABF" w14:textId="341C38E0" w:rsidR="00EB42AE" w:rsidRPr="003E73D7" w:rsidRDefault="00281DBC" w:rsidP="00DB66A4">
            <w:pPr>
              <w:contextualSpacing/>
              <w:rPr>
                <w:rFonts w:ascii="Calibri" w:eastAsia="Calibri" w:hAnsi="Calibri" w:cs="Times New Roman"/>
              </w:rPr>
            </w:pPr>
            <w:r>
              <w:rPr>
                <w:rFonts w:ascii="Calibri" w:eastAsia="Calibri" w:hAnsi="Calibri" w:cs="Times New Roman"/>
              </w:rPr>
              <w:t xml:space="preserve">Multiplying 3 digit by 1 digit  </w:t>
            </w:r>
            <w:r>
              <w:rPr>
                <w:rFonts w:ascii="Calibri" w:eastAsia="Calibri" w:hAnsi="Calibri" w:cs="Times New Roman"/>
                <w:i/>
                <w:iCs/>
              </w:rPr>
              <w:t>(</w:t>
            </w:r>
            <w:r w:rsidRPr="00281DBC">
              <w:rPr>
                <w:rFonts w:ascii="Calibri" w:eastAsia="Calibri" w:hAnsi="Calibri" w:cs="Times New Roman"/>
                <w:i/>
                <w:iCs/>
              </w:rPr>
              <w:t>Week 7 – Maths resource</w:t>
            </w:r>
            <w:r>
              <w:rPr>
                <w:rFonts w:ascii="Calibri" w:eastAsia="Calibri" w:hAnsi="Calibri" w:cs="Times New Roman"/>
                <w:i/>
                <w:iCs/>
              </w:rPr>
              <w:t>)</w:t>
            </w:r>
          </w:p>
        </w:tc>
      </w:tr>
      <w:tr w:rsidR="00EB42AE" w:rsidRPr="003E73D7" w14:paraId="762CD4AB" w14:textId="77777777" w:rsidTr="002A4FBD">
        <w:tc>
          <w:tcPr>
            <w:tcW w:w="1615" w:type="dxa"/>
          </w:tcPr>
          <w:p w14:paraId="0D580753"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Science</w:t>
            </w:r>
          </w:p>
        </w:tc>
        <w:tc>
          <w:tcPr>
            <w:tcW w:w="3063" w:type="dxa"/>
          </w:tcPr>
          <w:p w14:paraId="051DA63D" w14:textId="643B1046" w:rsidR="003E73D7" w:rsidRPr="003E73D7" w:rsidRDefault="004222F0" w:rsidP="003E73D7">
            <w:pPr>
              <w:contextualSpacing/>
              <w:rPr>
                <w:rFonts w:ascii="Calibri" w:eastAsia="Calibri" w:hAnsi="Calibri" w:cs="Times New Roman"/>
              </w:rPr>
            </w:pPr>
            <w:r>
              <w:rPr>
                <w:rFonts w:ascii="Calibri" w:eastAsia="Calibri" w:hAnsi="Calibri" w:cs="Times New Roman"/>
              </w:rPr>
              <w:t>I can use a classification key.</w:t>
            </w:r>
          </w:p>
        </w:tc>
        <w:tc>
          <w:tcPr>
            <w:tcW w:w="10065" w:type="dxa"/>
          </w:tcPr>
          <w:p w14:paraId="4BC59689" w14:textId="0CC9C877" w:rsidR="00AA4E6B" w:rsidRPr="003E73D7" w:rsidRDefault="004222F0" w:rsidP="00781786">
            <w:pPr>
              <w:contextualSpacing/>
              <w:rPr>
                <w:rFonts w:ascii="Calibri" w:eastAsia="Calibri" w:hAnsi="Calibri" w:cs="Times New Roman"/>
              </w:rPr>
            </w:pPr>
            <w:r>
              <w:rPr>
                <w:rFonts w:ascii="Calibri" w:eastAsia="Calibri" w:hAnsi="Calibri" w:cs="Times New Roman"/>
              </w:rPr>
              <w:t xml:space="preserve">Complete - </w:t>
            </w:r>
            <w:r w:rsidRPr="004222F0">
              <w:rPr>
                <w:rFonts w:ascii="Calibri" w:eastAsia="Calibri" w:hAnsi="Calibri" w:cs="Times New Roman"/>
                <w:i/>
                <w:iCs/>
              </w:rPr>
              <w:t>Science Y4 Rainforest resource</w:t>
            </w:r>
            <w:r>
              <w:rPr>
                <w:rFonts w:ascii="Calibri" w:eastAsia="Calibri" w:hAnsi="Calibri" w:cs="Times New Roman"/>
              </w:rPr>
              <w:t xml:space="preserve"> </w:t>
            </w:r>
          </w:p>
        </w:tc>
      </w:tr>
      <w:tr w:rsidR="00EB42AE" w:rsidRPr="003E73D7" w14:paraId="3790B463" w14:textId="77777777" w:rsidTr="002A4FBD">
        <w:tc>
          <w:tcPr>
            <w:tcW w:w="1615" w:type="dxa"/>
          </w:tcPr>
          <w:p w14:paraId="114FFFB9"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History</w:t>
            </w:r>
          </w:p>
        </w:tc>
        <w:tc>
          <w:tcPr>
            <w:tcW w:w="3063" w:type="dxa"/>
          </w:tcPr>
          <w:p w14:paraId="64B932A9" w14:textId="4A4784C7" w:rsidR="003E73D7" w:rsidRPr="003E73D7" w:rsidRDefault="003E73D7" w:rsidP="003E73D7">
            <w:pPr>
              <w:contextualSpacing/>
              <w:rPr>
                <w:rFonts w:ascii="Calibri" w:eastAsia="Calibri" w:hAnsi="Calibri" w:cs="Times New Roman"/>
              </w:rPr>
            </w:pPr>
          </w:p>
        </w:tc>
        <w:tc>
          <w:tcPr>
            <w:tcW w:w="10065" w:type="dxa"/>
          </w:tcPr>
          <w:p w14:paraId="4AEB8DFC" w14:textId="03566802" w:rsidR="00523C58" w:rsidRDefault="00AA4E6B" w:rsidP="003E73D7">
            <w:pPr>
              <w:contextualSpacing/>
              <w:rPr>
                <w:rFonts w:ascii="Calibri" w:eastAsia="Calibri" w:hAnsi="Calibri" w:cs="Times New Roman"/>
              </w:rPr>
            </w:pPr>
            <w:r>
              <w:rPr>
                <w:rFonts w:ascii="Calibri" w:eastAsia="Calibri" w:hAnsi="Calibri" w:cs="Times New Roman"/>
              </w:rPr>
              <w:t xml:space="preserve">Research question; Why was the Nile so important to the Egyptians? </w:t>
            </w:r>
          </w:p>
          <w:p w14:paraId="508354F2" w14:textId="0A07A89F" w:rsidR="00AA4E6B" w:rsidRDefault="00AA4E6B" w:rsidP="003E73D7">
            <w:pPr>
              <w:contextualSpacing/>
              <w:rPr>
                <w:rFonts w:ascii="Calibri" w:eastAsia="Calibri" w:hAnsi="Calibri" w:cs="Times New Roman"/>
              </w:rPr>
            </w:pPr>
            <w:r>
              <w:rPr>
                <w:rFonts w:ascii="Calibri" w:eastAsia="Calibri" w:hAnsi="Calibri" w:cs="Times New Roman"/>
              </w:rPr>
              <w:t xml:space="preserve">Activity </w:t>
            </w:r>
            <w:proofErr w:type="gramStart"/>
            <w:r>
              <w:rPr>
                <w:rFonts w:ascii="Calibri" w:eastAsia="Calibri" w:hAnsi="Calibri" w:cs="Times New Roman"/>
              </w:rPr>
              <w:t>1 :</w:t>
            </w:r>
            <w:proofErr w:type="gramEnd"/>
            <w:r>
              <w:rPr>
                <w:rFonts w:ascii="Calibri" w:eastAsia="Calibri" w:hAnsi="Calibri" w:cs="Times New Roman"/>
              </w:rPr>
              <w:t xml:space="preserve"> Discover the answer using google. </w:t>
            </w:r>
          </w:p>
          <w:p w14:paraId="7929117C" w14:textId="43B80BB9" w:rsidR="00AA4E6B" w:rsidRPr="00BD591A" w:rsidRDefault="00AA4E6B" w:rsidP="003E73D7">
            <w:pPr>
              <w:contextualSpacing/>
              <w:rPr>
                <w:rFonts w:ascii="Calibri" w:eastAsia="Calibri" w:hAnsi="Calibri" w:cs="Times New Roman"/>
              </w:rPr>
            </w:pPr>
            <w:r>
              <w:rPr>
                <w:rFonts w:ascii="Calibri" w:eastAsia="Calibri" w:hAnsi="Calibri" w:cs="Times New Roman"/>
              </w:rPr>
              <w:t xml:space="preserve">Activity 2: Draw the river Nile going from the corner of one side of your paper to the other. What else would be there? What would be next to the river? Would there be anyone around? If there is, what are they doing? What might be growing? </w:t>
            </w:r>
          </w:p>
        </w:tc>
      </w:tr>
      <w:tr w:rsidR="00EB42AE" w:rsidRPr="003E73D7" w14:paraId="5CC0B563" w14:textId="77777777" w:rsidTr="002A4FBD">
        <w:tc>
          <w:tcPr>
            <w:tcW w:w="1615" w:type="dxa"/>
          </w:tcPr>
          <w:p w14:paraId="5F7E6478"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PSHE</w:t>
            </w:r>
          </w:p>
        </w:tc>
        <w:tc>
          <w:tcPr>
            <w:tcW w:w="3063" w:type="dxa"/>
          </w:tcPr>
          <w:p w14:paraId="0EE12F5B" w14:textId="3AF3D7B4" w:rsidR="003E73D7" w:rsidRPr="003E73D7" w:rsidRDefault="003F2798" w:rsidP="003E73D7">
            <w:pPr>
              <w:contextualSpacing/>
              <w:rPr>
                <w:rFonts w:ascii="Calibri" w:eastAsia="Calibri" w:hAnsi="Calibri" w:cs="Times New Roman"/>
              </w:rPr>
            </w:pPr>
            <w:r>
              <w:rPr>
                <w:rFonts w:ascii="Calibri" w:eastAsia="Calibri" w:hAnsi="Calibri" w:cs="Times New Roman"/>
              </w:rPr>
              <w:t xml:space="preserve">I </w:t>
            </w:r>
            <w:r w:rsidR="00281DBC">
              <w:rPr>
                <w:rFonts w:ascii="Calibri" w:eastAsia="Calibri" w:hAnsi="Calibri" w:cs="Times New Roman"/>
              </w:rPr>
              <w:t xml:space="preserve">can name things I appreciate. </w:t>
            </w:r>
            <w:r>
              <w:rPr>
                <w:rFonts w:ascii="Calibri" w:eastAsia="Calibri" w:hAnsi="Calibri" w:cs="Times New Roman"/>
              </w:rPr>
              <w:t xml:space="preserve"> </w:t>
            </w:r>
          </w:p>
        </w:tc>
        <w:tc>
          <w:tcPr>
            <w:tcW w:w="10065" w:type="dxa"/>
          </w:tcPr>
          <w:p w14:paraId="6E965C3E" w14:textId="14A2B9CE" w:rsidR="00281DBC" w:rsidRDefault="00281DBC" w:rsidP="003E73D7">
            <w:pPr>
              <w:contextualSpacing/>
              <w:rPr>
                <w:rFonts w:ascii="Calibri" w:eastAsia="Calibri" w:hAnsi="Calibri" w:cs="Times New Roman"/>
              </w:rPr>
            </w:pPr>
            <w:r>
              <w:rPr>
                <w:rFonts w:ascii="Calibri" w:eastAsia="Calibri" w:hAnsi="Calibri" w:cs="Times New Roman"/>
              </w:rPr>
              <w:t>What do you appreciate? What things are important to you?</w:t>
            </w:r>
          </w:p>
          <w:p w14:paraId="6FE26EC7" w14:textId="6CDDD0DE" w:rsidR="00281DBC" w:rsidRPr="003E73D7" w:rsidRDefault="00281DBC" w:rsidP="003E73D7">
            <w:pPr>
              <w:contextualSpacing/>
              <w:rPr>
                <w:rFonts w:ascii="Calibri" w:eastAsia="Calibri" w:hAnsi="Calibri" w:cs="Times New Roman"/>
              </w:rPr>
            </w:pPr>
            <w:proofErr w:type="gramStart"/>
            <w:r>
              <w:rPr>
                <w:rFonts w:ascii="Calibri" w:eastAsia="Calibri" w:hAnsi="Calibri" w:cs="Times New Roman"/>
              </w:rPr>
              <w:t>Activity :</w:t>
            </w:r>
            <w:proofErr w:type="gramEnd"/>
            <w:r>
              <w:rPr>
                <w:rFonts w:ascii="Calibri" w:eastAsia="Calibri" w:hAnsi="Calibri" w:cs="Times New Roman"/>
              </w:rPr>
              <w:t xml:space="preserve"> Write down on small pieces of papers, things that you appreciate. Can you fill a cup with them?  </w:t>
            </w:r>
          </w:p>
        </w:tc>
      </w:tr>
      <w:tr w:rsidR="00EB42AE" w:rsidRPr="003E73D7" w14:paraId="36883170" w14:textId="77777777" w:rsidTr="002A4FBD">
        <w:tc>
          <w:tcPr>
            <w:tcW w:w="1615" w:type="dxa"/>
          </w:tcPr>
          <w:p w14:paraId="67FB82C9"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PE</w:t>
            </w:r>
          </w:p>
        </w:tc>
        <w:tc>
          <w:tcPr>
            <w:tcW w:w="3063" w:type="dxa"/>
          </w:tcPr>
          <w:p w14:paraId="2E3D7A60" w14:textId="045562D6"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 xml:space="preserve">Joe Wicks daily PE lessons </w:t>
            </w:r>
          </w:p>
        </w:tc>
        <w:tc>
          <w:tcPr>
            <w:tcW w:w="10065" w:type="dxa"/>
          </w:tcPr>
          <w:p w14:paraId="078C904B" w14:textId="77777777" w:rsidR="003E73D7" w:rsidRPr="003E73D7" w:rsidRDefault="00672653" w:rsidP="003E73D7">
            <w:pPr>
              <w:contextualSpacing/>
              <w:rPr>
                <w:rFonts w:ascii="Calibri" w:eastAsia="Calibri" w:hAnsi="Calibri" w:cs="Times New Roman"/>
              </w:rPr>
            </w:pPr>
            <w:hyperlink r:id="rId9" w:history="1">
              <w:r w:rsidR="003E73D7" w:rsidRPr="003E73D7">
                <w:rPr>
                  <w:rFonts w:ascii="Calibri" w:eastAsia="Calibri" w:hAnsi="Calibri" w:cs="Times New Roman"/>
                  <w:color w:val="0000FF"/>
                  <w:u w:val="single"/>
                </w:rPr>
                <w:t>https://www.youtube.com/user/thebodycoach1/videos</w:t>
              </w:r>
            </w:hyperlink>
            <w:r w:rsidR="003E73D7" w:rsidRPr="003E73D7">
              <w:rPr>
                <w:rFonts w:ascii="Calibri" w:eastAsia="Calibri" w:hAnsi="Calibri" w:cs="Times New Roman"/>
              </w:rPr>
              <w:t xml:space="preserve">  Click on the date and complete the video. </w:t>
            </w:r>
          </w:p>
        </w:tc>
      </w:tr>
      <w:tr w:rsidR="00EB42AE" w:rsidRPr="003E73D7" w14:paraId="0A2E45CD" w14:textId="77777777" w:rsidTr="002A4FBD">
        <w:tc>
          <w:tcPr>
            <w:tcW w:w="1615" w:type="dxa"/>
          </w:tcPr>
          <w:p w14:paraId="21DD6543"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Spanish</w:t>
            </w:r>
          </w:p>
        </w:tc>
        <w:tc>
          <w:tcPr>
            <w:tcW w:w="3063" w:type="dxa"/>
          </w:tcPr>
          <w:p w14:paraId="3D121DD9" w14:textId="3D4A4E24" w:rsidR="003E73D7" w:rsidRPr="003E73D7" w:rsidRDefault="003F2798" w:rsidP="00DC4893">
            <w:pPr>
              <w:contextualSpacing/>
              <w:rPr>
                <w:rFonts w:ascii="Calibri" w:eastAsia="Calibri" w:hAnsi="Calibri" w:cs="Times New Roman"/>
              </w:rPr>
            </w:pPr>
            <w:r>
              <w:rPr>
                <w:rFonts w:ascii="Calibri" w:eastAsia="Calibri" w:hAnsi="Calibri" w:cs="Times New Roman"/>
              </w:rPr>
              <w:t xml:space="preserve">I can label foods around my home. </w:t>
            </w:r>
          </w:p>
        </w:tc>
        <w:tc>
          <w:tcPr>
            <w:tcW w:w="10065" w:type="dxa"/>
          </w:tcPr>
          <w:p w14:paraId="3DC1B87A" w14:textId="0DA2BBB7" w:rsidR="003E73D7" w:rsidRDefault="003F2798" w:rsidP="00DC4893">
            <w:pPr>
              <w:contextualSpacing/>
              <w:rPr>
                <w:rFonts w:ascii="Calibri" w:eastAsia="Calibri" w:hAnsi="Calibri" w:cs="Times New Roman"/>
              </w:rPr>
            </w:pPr>
            <w:r>
              <w:rPr>
                <w:rFonts w:ascii="Calibri" w:eastAsia="Calibri" w:hAnsi="Calibri" w:cs="Times New Roman"/>
              </w:rPr>
              <w:t xml:space="preserve">Activity 1: </w:t>
            </w:r>
            <w:r w:rsidRPr="003F2798">
              <w:rPr>
                <w:rFonts w:ascii="Calibri" w:eastAsia="Calibri" w:hAnsi="Calibri" w:cs="Times New Roman"/>
              </w:rPr>
              <w:t xml:space="preserve">Make a list of food around your house in English. </w:t>
            </w:r>
          </w:p>
          <w:p w14:paraId="37080C8F" w14:textId="02E3B091" w:rsidR="003F2798" w:rsidRDefault="003F2798" w:rsidP="00DC4893">
            <w:pPr>
              <w:contextualSpacing/>
            </w:pPr>
            <w:r>
              <w:rPr>
                <w:rFonts w:ascii="Calibri" w:eastAsia="Calibri" w:hAnsi="Calibri" w:cs="Times New Roman"/>
              </w:rPr>
              <w:t xml:space="preserve">Activity 2: </w:t>
            </w:r>
            <w:hyperlink r:id="rId10" w:history="1">
              <w:r w:rsidR="00DC66E0" w:rsidRPr="00DC66E0">
                <w:rPr>
                  <w:color w:val="0000FF"/>
                  <w:u w:val="single"/>
                </w:rPr>
                <w:t>https://www.youtube.com/watch?v=JpJn7aUXGTM</w:t>
              </w:r>
            </w:hyperlink>
            <w:r w:rsidR="00DC66E0">
              <w:t xml:space="preserve"> Watch video</w:t>
            </w:r>
          </w:p>
          <w:p w14:paraId="73F94AF8" w14:textId="37760251" w:rsidR="00DC66E0" w:rsidRDefault="00DC66E0" w:rsidP="00DC4893">
            <w:pPr>
              <w:contextualSpacing/>
              <w:rPr>
                <w:rFonts w:ascii="Calibri" w:eastAsia="Calibri" w:hAnsi="Calibri" w:cs="Times New Roman"/>
              </w:rPr>
            </w:pPr>
            <w:r>
              <w:rPr>
                <w:rFonts w:ascii="Calibri" w:eastAsia="Calibri" w:hAnsi="Calibri" w:cs="Times New Roman"/>
              </w:rPr>
              <w:t>Learn the names of the foods on your list. If there’s any missing use the online Spanish dictionary</w:t>
            </w:r>
          </w:p>
          <w:p w14:paraId="0C1E8703" w14:textId="5ABD53D4" w:rsidR="003F2798" w:rsidRPr="003F2798" w:rsidRDefault="00672653" w:rsidP="00DC4893">
            <w:pPr>
              <w:contextualSpacing/>
              <w:rPr>
                <w:rFonts w:ascii="Calibri" w:eastAsia="Calibri" w:hAnsi="Calibri" w:cs="Times New Roman"/>
              </w:rPr>
            </w:pPr>
            <w:hyperlink r:id="rId11" w:history="1">
              <w:r w:rsidR="00DC66E0" w:rsidRPr="00DC66E0">
                <w:rPr>
                  <w:color w:val="0000FF"/>
                  <w:u w:val="single"/>
                </w:rPr>
                <w:t>https://www.spanishdict.com/</w:t>
              </w:r>
            </w:hyperlink>
            <w:r w:rsidR="00DC66E0">
              <w:t xml:space="preserve"> </w:t>
            </w:r>
          </w:p>
        </w:tc>
      </w:tr>
      <w:tr w:rsidR="00EB42AE" w:rsidRPr="003E73D7" w14:paraId="13EEE4FC" w14:textId="77777777" w:rsidTr="002A4FBD">
        <w:tc>
          <w:tcPr>
            <w:tcW w:w="1615" w:type="dxa"/>
          </w:tcPr>
          <w:p w14:paraId="2C38766E" w14:textId="77777777" w:rsidR="003E73D7" w:rsidRPr="003E73D7" w:rsidRDefault="003E73D7" w:rsidP="003E73D7">
            <w:pPr>
              <w:contextualSpacing/>
              <w:jc w:val="center"/>
              <w:rPr>
                <w:rFonts w:ascii="Calibri" w:eastAsia="Calibri" w:hAnsi="Calibri" w:cs="Times New Roman"/>
                <w:sz w:val="24"/>
                <w:szCs w:val="24"/>
              </w:rPr>
            </w:pPr>
            <w:r w:rsidRPr="003E73D7">
              <w:rPr>
                <w:rFonts w:ascii="Calibri" w:eastAsia="Calibri" w:hAnsi="Calibri" w:cs="Times New Roman"/>
                <w:sz w:val="24"/>
                <w:szCs w:val="24"/>
              </w:rPr>
              <w:t>Computing</w:t>
            </w:r>
          </w:p>
        </w:tc>
        <w:tc>
          <w:tcPr>
            <w:tcW w:w="3063" w:type="dxa"/>
          </w:tcPr>
          <w:p w14:paraId="40CD122E" w14:textId="2C45CCAD" w:rsidR="003E73D7" w:rsidRPr="003E73D7" w:rsidRDefault="003E73D7" w:rsidP="003E73D7">
            <w:pPr>
              <w:contextualSpacing/>
              <w:rPr>
                <w:rFonts w:ascii="Calibri" w:eastAsia="Calibri" w:hAnsi="Calibri" w:cs="Times New Roman"/>
              </w:rPr>
            </w:pPr>
            <w:r w:rsidRPr="003E73D7">
              <w:rPr>
                <w:rFonts w:ascii="Calibri" w:eastAsia="Calibri" w:hAnsi="Calibri" w:cs="Times New Roman"/>
              </w:rPr>
              <w:t>I understand how</w:t>
            </w:r>
            <w:r w:rsidR="002A4FBD">
              <w:rPr>
                <w:rFonts w:ascii="Calibri" w:eastAsia="Calibri" w:hAnsi="Calibri" w:cs="Times New Roman"/>
              </w:rPr>
              <w:t xml:space="preserve"> </w:t>
            </w:r>
            <w:proofErr w:type="gramStart"/>
            <w:r w:rsidR="002A4FBD">
              <w:rPr>
                <w:rFonts w:ascii="Calibri" w:eastAsia="Calibri" w:hAnsi="Calibri" w:cs="Times New Roman"/>
              </w:rPr>
              <w:t xml:space="preserve">to </w:t>
            </w:r>
            <w:r w:rsidRPr="003E73D7">
              <w:rPr>
                <w:rFonts w:ascii="Calibri" w:eastAsia="Calibri" w:hAnsi="Calibri" w:cs="Times New Roman"/>
              </w:rPr>
              <w:t xml:space="preserve"> create</w:t>
            </w:r>
            <w:proofErr w:type="gramEnd"/>
            <w:r w:rsidRPr="003E73D7">
              <w:rPr>
                <w:rFonts w:ascii="Calibri" w:eastAsia="Calibri" w:hAnsi="Calibri" w:cs="Times New Roman"/>
              </w:rPr>
              <w:t xml:space="preserve"> simple codes. </w:t>
            </w:r>
          </w:p>
        </w:tc>
        <w:tc>
          <w:tcPr>
            <w:tcW w:w="10065" w:type="dxa"/>
          </w:tcPr>
          <w:p w14:paraId="163F42B5" w14:textId="6849FB90" w:rsidR="003E73D7" w:rsidRPr="003E73D7" w:rsidRDefault="003E73D7" w:rsidP="003E73D7">
            <w:pPr>
              <w:contextualSpacing/>
              <w:rPr>
                <w:rFonts w:ascii="Calibri" w:eastAsia="Calibri" w:hAnsi="Calibri" w:cs="Times New Roman"/>
                <w:b/>
                <w:bCs/>
              </w:rPr>
            </w:pPr>
            <w:r w:rsidRPr="003E73D7">
              <w:rPr>
                <w:rFonts w:ascii="Calibri" w:eastAsia="Calibri" w:hAnsi="Calibri" w:cs="Times New Roman"/>
                <w:b/>
                <w:bCs/>
              </w:rPr>
              <w:t xml:space="preserve">Activity 1 – Children log on to coding.org exactly like we do </w:t>
            </w:r>
            <w:r w:rsidR="004D7CE6">
              <w:rPr>
                <w:rFonts w:ascii="Calibri" w:eastAsia="Calibri" w:hAnsi="Calibri" w:cs="Times New Roman"/>
                <w:b/>
                <w:bCs/>
              </w:rPr>
              <w:t>during computing</w:t>
            </w:r>
            <w:r w:rsidRPr="003E73D7">
              <w:rPr>
                <w:rFonts w:ascii="Calibri" w:eastAsia="Calibri" w:hAnsi="Calibri" w:cs="Times New Roman"/>
                <w:b/>
                <w:bCs/>
              </w:rPr>
              <w:t xml:space="preserve"> in school and complete their course. </w:t>
            </w:r>
          </w:p>
        </w:tc>
      </w:tr>
    </w:tbl>
    <w:p w14:paraId="16BA6E4E" w14:textId="2172ED85" w:rsidR="00D80B16" w:rsidRDefault="00D80B16">
      <w:r>
        <w:lastRenderedPageBreak/>
        <w:t xml:space="preserve"> </w:t>
      </w:r>
    </w:p>
    <w:sectPr w:rsidR="00D80B16" w:rsidSect="003E73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C00CB"/>
    <w:multiLevelType w:val="hybridMultilevel"/>
    <w:tmpl w:val="129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D7"/>
    <w:rsid w:val="000B4D3B"/>
    <w:rsid w:val="00281DBC"/>
    <w:rsid w:val="002A4FBD"/>
    <w:rsid w:val="00377A98"/>
    <w:rsid w:val="003C7100"/>
    <w:rsid w:val="003C713A"/>
    <w:rsid w:val="003E73D7"/>
    <w:rsid w:val="003F2798"/>
    <w:rsid w:val="004222F0"/>
    <w:rsid w:val="004A3090"/>
    <w:rsid w:val="004D7CE6"/>
    <w:rsid w:val="004F3AEF"/>
    <w:rsid w:val="00523C58"/>
    <w:rsid w:val="005A59D0"/>
    <w:rsid w:val="005A6606"/>
    <w:rsid w:val="005B0111"/>
    <w:rsid w:val="005C6D82"/>
    <w:rsid w:val="005D6B7A"/>
    <w:rsid w:val="00613D35"/>
    <w:rsid w:val="0062779B"/>
    <w:rsid w:val="00672653"/>
    <w:rsid w:val="0069436C"/>
    <w:rsid w:val="006B6C10"/>
    <w:rsid w:val="006D2D6A"/>
    <w:rsid w:val="00703677"/>
    <w:rsid w:val="007533F0"/>
    <w:rsid w:val="00781786"/>
    <w:rsid w:val="008021F4"/>
    <w:rsid w:val="009215CE"/>
    <w:rsid w:val="00944F98"/>
    <w:rsid w:val="00985867"/>
    <w:rsid w:val="00AA4E6B"/>
    <w:rsid w:val="00AC182A"/>
    <w:rsid w:val="00B06675"/>
    <w:rsid w:val="00B5572A"/>
    <w:rsid w:val="00BD01A0"/>
    <w:rsid w:val="00BD591A"/>
    <w:rsid w:val="00C62AA3"/>
    <w:rsid w:val="00D46B7A"/>
    <w:rsid w:val="00D57C8A"/>
    <w:rsid w:val="00D732BE"/>
    <w:rsid w:val="00D80B16"/>
    <w:rsid w:val="00DB66A4"/>
    <w:rsid w:val="00DC4893"/>
    <w:rsid w:val="00DC66E0"/>
    <w:rsid w:val="00DE3565"/>
    <w:rsid w:val="00E91EF9"/>
    <w:rsid w:val="00EB42AE"/>
    <w:rsid w:val="00ED19D2"/>
    <w:rsid w:val="00F6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AE"/>
    <w:rPr>
      <w:color w:val="0000FF"/>
      <w:u w:val="single"/>
    </w:rPr>
  </w:style>
  <w:style w:type="character" w:customStyle="1" w:styleId="UnresolvedMention">
    <w:name w:val="Unresolved Mention"/>
    <w:basedOn w:val="DefaultParagraphFont"/>
    <w:uiPriority w:val="99"/>
    <w:semiHidden/>
    <w:unhideWhenUsed/>
    <w:rsid w:val="00BD59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42AE"/>
    <w:rPr>
      <w:color w:val="0000FF"/>
      <w:u w:val="single"/>
    </w:rPr>
  </w:style>
  <w:style w:type="character" w:customStyle="1" w:styleId="UnresolvedMention">
    <w:name w:val="Unresolved Mention"/>
    <w:basedOn w:val="DefaultParagraphFont"/>
    <w:uiPriority w:val="99"/>
    <w:semiHidden/>
    <w:unhideWhenUsed/>
    <w:rsid w:val="00BD5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literacyshed.com/the-images-sh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org/details/Wonder_201810/mode/2up" TargetMode="External"/><Relationship Id="rId11" Type="http://schemas.openxmlformats.org/officeDocument/2006/relationships/hyperlink" Target="https://www.spanishdict.com/" TargetMode="External"/><Relationship Id="rId5" Type="http://schemas.openxmlformats.org/officeDocument/2006/relationships/webSettings" Target="webSettings.xml"/><Relationship Id="rId10" Type="http://schemas.openxmlformats.org/officeDocument/2006/relationships/hyperlink" Target="https://www.youtube.com/watch?v=JpJn7aUXGTM" TargetMode="External"/><Relationship Id="rId4" Type="http://schemas.openxmlformats.org/officeDocument/2006/relationships/settings" Target="settings.xml"/><Relationship Id="rId9" Type="http://schemas.openxmlformats.org/officeDocument/2006/relationships/hyperlink" Target="https://www.youtube.com/user/thebodycoach1/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Victoria</dc:creator>
  <cp:lastModifiedBy>Administrator</cp:lastModifiedBy>
  <cp:revision>2</cp:revision>
  <dcterms:created xsi:type="dcterms:W3CDTF">2020-07-09T11:24:00Z</dcterms:created>
  <dcterms:modified xsi:type="dcterms:W3CDTF">2020-07-09T11:24:00Z</dcterms:modified>
</cp:coreProperties>
</file>