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 w:type="dxa"/>
        <w:tblLook w:val="04A0" w:firstRow="1" w:lastRow="0" w:firstColumn="1" w:lastColumn="0" w:noHBand="0" w:noVBand="1"/>
      </w:tblPr>
      <w:tblGrid>
        <w:gridCol w:w="1609"/>
        <w:gridCol w:w="3879"/>
        <w:gridCol w:w="8494"/>
      </w:tblGrid>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12373" w:type="dxa"/>
            <w:gridSpan w:val="2"/>
          </w:tcPr>
          <w:p w:rsidR="004629C6" w:rsidRPr="00046003" w:rsidRDefault="00513912" w:rsidP="008A6D62">
            <w:pPr>
              <w:pStyle w:val="ListParagraph"/>
              <w:ind w:left="0"/>
              <w:jc w:val="center"/>
              <w:rPr>
                <w:sz w:val="24"/>
                <w:szCs w:val="24"/>
              </w:rPr>
            </w:pPr>
            <w:r>
              <w:rPr>
                <w:sz w:val="24"/>
                <w:szCs w:val="24"/>
              </w:rPr>
              <w:t>Week 3</w:t>
            </w:r>
          </w:p>
        </w:tc>
      </w:tr>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3879" w:type="dxa"/>
          </w:tcPr>
          <w:p w:rsidR="004629C6" w:rsidRPr="00046003" w:rsidRDefault="004629C6" w:rsidP="008A6D62">
            <w:pPr>
              <w:pStyle w:val="ListParagraph"/>
              <w:ind w:left="0"/>
              <w:jc w:val="center"/>
              <w:rPr>
                <w:sz w:val="24"/>
                <w:szCs w:val="24"/>
              </w:rPr>
            </w:pPr>
            <w:r w:rsidRPr="00046003">
              <w:rPr>
                <w:sz w:val="24"/>
                <w:szCs w:val="24"/>
              </w:rPr>
              <w:t>Learning</w:t>
            </w:r>
          </w:p>
        </w:tc>
        <w:tc>
          <w:tcPr>
            <w:tcW w:w="8494" w:type="dxa"/>
          </w:tcPr>
          <w:p w:rsidR="004629C6" w:rsidRPr="00046003" w:rsidRDefault="004629C6" w:rsidP="008A6D62">
            <w:pPr>
              <w:pStyle w:val="ListParagraph"/>
              <w:ind w:left="0"/>
              <w:jc w:val="center"/>
              <w:rPr>
                <w:sz w:val="24"/>
                <w:szCs w:val="24"/>
              </w:rPr>
            </w:pPr>
            <w:r w:rsidRPr="00046003">
              <w:rPr>
                <w:sz w:val="24"/>
                <w:szCs w:val="24"/>
              </w:rPr>
              <w:t>Activities</w:t>
            </w:r>
          </w:p>
        </w:tc>
      </w:tr>
      <w:tr w:rsidR="004629C6" w:rsidTr="00A97723">
        <w:tc>
          <w:tcPr>
            <w:tcW w:w="1609" w:type="dxa"/>
          </w:tcPr>
          <w:p w:rsidR="004629C6" w:rsidRPr="00046003" w:rsidRDefault="004629C6" w:rsidP="004629C6">
            <w:pPr>
              <w:pStyle w:val="ListParagraph"/>
              <w:ind w:left="0"/>
              <w:jc w:val="center"/>
              <w:rPr>
                <w:sz w:val="24"/>
                <w:szCs w:val="24"/>
              </w:rPr>
            </w:pPr>
            <w:r w:rsidRPr="00046003">
              <w:rPr>
                <w:sz w:val="24"/>
                <w:szCs w:val="24"/>
              </w:rPr>
              <w:t>English</w:t>
            </w:r>
          </w:p>
        </w:tc>
        <w:tc>
          <w:tcPr>
            <w:tcW w:w="3879" w:type="dxa"/>
          </w:tcPr>
          <w:p w:rsidR="00513912" w:rsidRDefault="00513912" w:rsidP="004629C6">
            <w:pPr>
              <w:pStyle w:val="ListParagraph"/>
              <w:ind w:left="0"/>
              <w:jc w:val="center"/>
            </w:pPr>
            <w:r>
              <w:t>To revisit taught phonic sounds.</w:t>
            </w:r>
          </w:p>
          <w:p w:rsidR="004629C6" w:rsidRDefault="00513912" w:rsidP="004629C6">
            <w:pPr>
              <w:pStyle w:val="ListParagraph"/>
              <w:ind w:left="0"/>
              <w:jc w:val="center"/>
            </w:pPr>
            <w:r>
              <w:t>To read for meaning.</w:t>
            </w:r>
          </w:p>
          <w:p w:rsidR="00513912" w:rsidRDefault="00513912" w:rsidP="00513912">
            <w:pPr>
              <w:pStyle w:val="ListParagraph"/>
              <w:ind w:left="0"/>
              <w:jc w:val="center"/>
            </w:pPr>
            <w:r>
              <w:t>Apply phonic knowledge.</w:t>
            </w:r>
          </w:p>
          <w:p w:rsidR="00513912" w:rsidRPr="004629C6" w:rsidRDefault="00513912" w:rsidP="00513912">
            <w:pPr>
              <w:pStyle w:val="ListParagraph"/>
              <w:ind w:left="0"/>
              <w:jc w:val="center"/>
            </w:pPr>
            <w:r>
              <w:t>Answer questions.</w:t>
            </w:r>
          </w:p>
          <w:p w:rsidR="004629C6" w:rsidRDefault="00CF48C1" w:rsidP="004629C6">
            <w:pPr>
              <w:pStyle w:val="ListParagraph"/>
              <w:ind w:left="0"/>
              <w:jc w:val="center"/>
            </w:pPr>
            <w:r>
              <w:t>Clarify the meaning of new words.</w:t>
            </w:r>
          </w:p>
          <w:p w:rsidR="00CF48C1" w:rsidRDefault="00CF48C1" w:rsidP="004629C6">
            <w:pPr>
              <w:pStyle w:val="ListParagraph"/>
              <w:ind w:left="0"/>
              <w:jc w:val="center"/>
            </w:pPr>
            <w:r>
              <w:t>Develop vocabulary.</w:t>
            </w:r>
          </w:p>
          <w:p w:rsidR="00CF48C1" w:rsidRDefault="00CF48C1" w:rsidP="004629C6">
            <w:pPr>
              <w:pStyle w:val="ListParagraph"/>
              <w:ind w:left="0"/>
              <w:jc w:val="center"/>
            </w:pPr>
            <w:r>
              <w:t>Use new words in a sentence.</w:t>
            </w:r>
          </w:p>
          <w:p w:rsidR="00C70295" w:rsidRDefault="00C51B7E" w:rsidP="004629C6">
            <w:pPr>
              <w:pStyle w:val="ListParagraph"/>
              <w:ind w:left="0"/>
              <w:jc w:val="center"/>
            </w:pPr>
            <w:r>
              <w:t>A</w:t>
            </w:r>
            <w:r w:rsidR="00C70295">
              <w:t>nswer in full sentences.</w:t>
            </w:r>
          </w:p>
          <w:p w:rsidR="00513912" w:rsidRDefault="00513912" w:rsidP="004629C6">
            <w:pPr>
              <w:pStyle w:val="ListParagraph"/>
              <w:ind w:left="0"/>
              <w:jc w:val="center"/>
            </w:pPr>
          </w:p>
          <w:p w:rsidR="00513912" w:rsidRDefault="00513912" w:rsidP="004629C6">
            <w:pPr>
              <w:pStyle w:val="ListParagraph"/>
              <w:ind w:left="0"/>
              <w:jc w:val="center"/>
            </w:pPr>
            <w:r>
              <w:t>Share a story with family members.</w:t>
            </w:r>
          </w:p>
          <w:p w:rsidR="00513912" w:rsidRPr="004629C6" w:rsidRDefault="00513912" w:rsidP="004629C6">
            <w:pPr>
              <w:pStyle w:val="ListParagraph"/>
              <w:ind w:left="0"/>
              <w:jc w:val="center"/>
            </w:pPr>
            <w:r>
              <w:t>Reading for pleasure and enjoyment,</w:t>
            </w:r>
          </w:p>
        </w:tc>
        <w:tc>
          <w:tcPr>
            <w:tcW w:w="8494" w:type="dxa"/>
          </w:tcPr>
          <w:p w:rsidR="00513912" w:rsidRDefault="00513912" w:rsidP="004629C6">
            <w:pPr>
              <w:pStyle w:val="ListParagraph"/>
              <w:ind w:left="0"/>
            </w:pPr>
            <w:r>
              <w:t>Listen to the voice and click on the correct sound. What happens to the alien when you find it?</w:t>
            </w:r>
          </w:p>
          <w:p w:rsidR="00513912" w:rsidRDefault="00C51B7E" w:rsidP="004629C6">
            <w:pPr>
              <w:pStyle w:val="ListParagraph"/>
              <w:ind w:left="0"/>
            </w:pPr>
            <w:hyperlink r:id="rId5" w:history="1">
              <w:r w:rsidR="00513912" w:rsidRPr="00747138">
                <w:rPr>
                  <w:rStyle w:val="Hyperlink"/>
                </w:rPr>
                <w:t>https://www.phonicsplay.co.uk/resources/phase/2/grab-a-giggling-grapheme</w:t>
              </w:r>
            </w:hyperlink>
            <w:r w:rsidR="00513912">
              <w:t xml:space="preserve"> </w:t>
            </w:r>
          </w:p>
          <w:p w:rsidR="00C70295" w:rsidRDefault="00513912" w:rsidP="004629C6">
            <w:pPr>
              <w:pStyle w:val="ListParagraph"/>
              <w:ind w:left="0"/>
            </w:pPr>
            <w:r>
              <w:t>Can you read each question? Does it make sense? If it does click yes, if not click no.</w:t>
            </w:r>
          </w:p>
          <w:p w:rsidR="00513912" w:rsidRDefault="00C51B7E" w:rsidP="004629C6">
            <w:pPr>
              <w:pStyle w:val="ListParagraph"/>
              <w:ind w:left="0"/>
            </w:pPr>
            <w:hyperlink r:id="rId6" w:history="1">
              <w:r w:rsidR="00513912" w:rsidRPr="00747138">
                <w:rPr>
                  <w:rStyle w:val="Hyperlink"/>
                </w:rPr>
                <w:t>https://epicphonics.com/games/play/yes-no-questions</w:t>
              </w:r>
            </w:hyperlink>
            <w:r w:rsidR="00513912">
              <w:t xml:space="preserve"> </w:t>
            </w:r>
          </w:p>
          <w:p w:rsidR="004629C6" w:rsidRPr="004629C6" w:rsidRDefault="004629C6" w:rsidP="004629C6">
            <w:pPr>
              <w:pStyle w:val="ListParagraph"/>
              <w:ind w:left="0"/>
            </w:pPr>
            <w:r w:rsidRPr="004629C6">
              <w:t xml:space="preserve">Pie Corbett Brian </w:t>
            </w:r>
            <w:r>
              <w:t>Bear’s Picnic work booklet (Pre teaching Y2 autumn topic; bears)</w:t>
            </w:r>
          </w:p>
          <w:p w:rsidR="004629C6" w:rsidRDefault="00C51B7E" w:rsidP="004629C6">
            <w:pPr>
              <w:pStyle w:val="ListParagraph"/>
              <w:ind w:left="0"/>
            </w:pPr>
            <w:hyperlink r:id="rId7" w:history="1">
              <w:r w:rsidR="004629C6" w:rsidRPr="004629C6">
                <w:rPr>
                  <w:rStyle w:val="Hyperlink"/>
                </w:rPr>
                <w:t>https://www.talk4writing.com/wp-content/uploads/2020/06/Y1-Brian-Bear.pdf</w:t>
              </w:r>
            </w:hyperlink>
          </w:p>
          <w:p w:rsidR="004629C6" w:rsidRDefault="004629C6" w:rsidP="004629C6">
            <w:pPr>
              <w:pStyle w:val="ListParagraph"/>
              <w:ind w:left="0"/>
            </w:pPr>
            <w:r>
              <w:t>Re-read the story from last week or listen to it on Sound Cloud:</w:t>
            </w:r>
          </w:p>
          <w:p w:rsidR="004629C6" w:rsidRPr="004629C6" w:rsidRDefault="00C51B7E" w:rsidP="004629C6">
            <w:pPr>
              <w:pStyle w:val="ListParagraph"/>
              <w:ind w:left="0"/>
            </w:pPr>
            <w:hyperlink r:id="rId8" w:history="1">
              <w:r w:rsidR="004629C6" w:rsidRPr="00961282">
                <w:rPr>
                  <w:rStyle w:val="Hyperlink"/>
                </w:rPr>
                <w:t>https://soundcloud.com/talkforwriting/brian/s-Tdy7BXbHz4i</w:t>
              </w:r>
            </w:hyperlink>
            <w:r w:rsidR="004629C6">
              <w:t xml:space="preserve"> </w:t>
            </w:r>
          </w:p>
          <w:p w:rsidR="00C70295" w:rsidRDefault="00CF48C1" w:rsidP="004629C6">
            <w:pPr>
              <w:pStyle w:val="ListParagraph"/>
              <w:ind w:left="0"/>
            </w:pPr>
            <w:r>
              <w:t>Explore the new words that have been used to describe Brian’s picnic. What are they and what do they mean? (P8)</w:t>
            </w:r>
          </w:p>
          <w:p w:rsidR="00CF48C1" w:rsidRDefault="00CF48C1" w:rsidP="004629C6">
            <w:pPr>
              <w:pStyle w:val="ListParagraph"/>
              <w:ind w:left="0"/>
            </w:pPr>
            <w:r>
              <w:t>Think of 3 types of food that you like to eat and 3 that you dislike. Can you choose an adjective (a describing word) for each one?</w:t>
            </w:r>
          </w:p>
          <w:p w:rsidR="00CF48C1" w:rsidRDefault="00CF48C1" w:rsidP="004629C6">
            <w:pPr>
              <w:pStyle w:val="ListParagraph"/>
              <w:ind w:left="0"/>
            </w:pPr>
            <w:r>
              <w:t>Power handy hint: I think that sprouts are disgusting.</w:t>
            </w:r>
          </w:p>
          <w:p w:rsidR="00CF48C1" w:rsidRDefault="00CF48C1" w:rsidP="004629C6">
            <w:pPr>
              <w:pStyle w:val="ListParagraph"/>
              <w:ind w:left="0"/>
            </w:pPr>
            <w:r>
              <w:t>Use the word in a full sentence and write them in your book. Remember your capital letters and full stops.</w:t>
            </w:r>
          </w:p>
          <w:p w:rsidR="002C18F9" w:rsidRDefault="002C18F9" w:rsidP="004629C6">
            <w:pPr>
              <w:pStyle w:val="ListParagraph"/>
              <w:ind w:left="0"/>
            </w:pPr>
          </w:p>
          <w:p w:rsidR="002C18F9" w:rsidRDefault="002C18F9" w:rsidP="004629C6">
            <w:pPr>
              <w:pStyle w:val="ListParagraph"/>
              <w:ind w:left="0"/>
            </w:pPr>
            <w:r>
              <w:t xml:space="preserve">At school, the children have been reading Where The Wild Things Are. If you have </w:t>
            </w:r>
            <w:r w:rsidR="00C51B7E">
              <w:t>i</w:t>
            </w:r>
            <w:r>
              <w:t>t, spend time reading with an adult. If not, watch online using the link below.</w:t>
            </w:r>
          </w:p>
          <w:p w:rsidR="002C18F9" w:rsidRDefault="00C51B7E" w:rsidP="004629C6">
            <w:pPr>
              <w:pStyle w:val="ListParagraph"/>
              <w:ind w:left="0"/>
            </w:pPr>
            <w:hyperlink r:id="rId9" w:history="1">
              <w:r w:rsidR="002C18F9" w:rsidRPr="00747138">
                <w:rPr>
                  <w:rStyle w:val="Hyperlink"/>
                </w:rPr>
                <w:t>https://www.youtube.com/watch?time_continue=141&amp;v=VRnfxl17Onw&amp;feature=emb_logo</w:t>
              </w:r>
            </w:hyperlink>
            <w:r w:rsidR="002C18F9">
              <w:t xml:space="preserve"> </w:t>
            </w:r>
          </w:p>
          <w:p w:rsidR="002C18F9" w:rsidRPr="004629C6" w:rsidRDefault="002C18F9" w:rsidP="004629C6">
            <w:pPr>
              <w:pStyle w:val="ListParagraph"/>
              <w:ind w:left="0"/>
            </w:pPr>
            <w:r>
              <w:t>Discuss events and choose a favourite part to share with your grown up.</w:t>
            </w:r>
          </w:p>
        </w:tc>
      </w:tr>
      <w:tr w:rsidR="000E546E" w:rsidRPr="00601BE1" w:rsidTr="00A97723">
        <w:tc>
          <w:tcPr>
            <w:tcW w:w="1609" w:type="dxa"/>
          </w:tcPr>
          <w:p w:rsidR="000E546E" w:rsidRPr="00046003" w:rsidRDefault="000E546E" w:rsidP="000E546E">
            <w:pPr>
              <w:pStyle w:val="ListParagraph"/>
              <w:ind w:left="0"/>
              <w:jc w:val="center"/>
              <w:rPr>
                <w:sz w:val="24"/>
                <w:szCs w:val="24"/>
              </w:rPr>
            </w:pPr>
            <w:r w:rsidRPr="00046003">
              <w:rPr>
                <w:sz w:val="24"/>
                <w:szCs w:val="24"/>
              </w:rPr>
              <w:t>Mathematics</w:t>
            </w:r>
          </w:p>
        </w:tc>
        <w:tc>
          <w:tcPr>
            <w:tcW w:w="3879" w:type="dxa"/>
          </w:tcPr>
          <w:p w:rsidR="007A31B1" w:rsidRDefault="007A31B1" w:rsidP="000E546E">
            <w:pPr>
              <w:pStyle w:val="ListParagraph"/>
              <w:ind w:left="0"/>
            </w:pPr>
            <w:r>
              <w:t>Mentally recall number bonds.</w:t>
            </w:r>
          </w:p>
          <w:p w:rsidR="00DA5347" w:rsidRDefault="00DA5347" w:rsidP="000E546E">
            <w:pPr>
              <w:pStyle w:val="ListParagraph"/>
              <w:ind w:left="0"/>
            </w:pPr>
          </w:p>
          <w:p w:rsidR="000E546E" w:rsidRDefault="007A31B1" w:rsidP="000E546E">
            <w:pPr>
              <w:pStyle w:val="ListParagraph"/>
              <w:ind w:left="0"/>
            </w:pPr>
            <w:r>
              <w:t>To add 2 numbers together.</w:t>
            </w:r>
          </w:p>
          <w:p w:rsidR="000E546E" w:rsidRPr="000E546E" w:rsidRDefault="000E546E" w:rsidP="000E546E">
            <w:pPr>
              <w:pStyle w:val="ListParagraph"/>
              <w:ind w:left="0"/>
            </w:pPr>
          </w:p>
        </w:tc>
        <w:tc>
          <w:tcPr>
            <w:tcW w:w="8494" w:type="dxa"/>
          </w:tcPr>
          <w:p w:rsidR="007A31B1" w:rsidRDefault="007A31B1" w:rsidP="000E546E">
            <w:pPr>
              <w:pStyle w:val="ListParagraph"/>
              <w:ind w:left="0"/>
            </w:pPr>
            <w:r>
              <w:t>Have a pen and piece of paper ready. Can you beat the clock to read the number sentence and complete the number bond to 20? Choose level 1 addition, numbers to 20.</w:t>
            </w:r>
          </w:p>
          <w:p w:rsidR="000E546E" w:rsidRPr="007A31B1" w:rsidRDefault="00C51B7E" w:rsidP="000E546E">
            <w:pPr>
              <w:pStyle w:val="ListParagraph"/>
              <w:ind w:left="0"/>
            </w:pPr>
            <w:hyperlink r:id="rId10" w:history="1">
              <w:r w:rsidR="007A31B1" w:rsidRPr="00747138">
                <w:rPr>
                  <w:rStyle w:val="Hyperlink"/>
                </w:rPr>
                <w:t>https://www.topmarks.co.uk/maths-games/daily10</w:t>
              </w:r>
            </w:hyperlink>
            <w:r w:rsidR="007A31B1">
              <w:t xml:space="preserve"> </w:t>
            </w:r>
          </w:p>
          <w:p w:rsidR="000E546E" w:rsidRPr="007A31B1" w:rsidRDefault="000E546E" w:rsidP="000E546E">
            <w:pPr>
              <w:pStyle w:val="ListParagraph"/>
              <w:ind w:left="0"/>
            </w:pPr>
            <w:r w:rsidRPr="007A31B1">
              <w:t xml:space="preserve">Click on the link below and watch the </w:t>
            </w:r>
            <w:r w:rsidR="007A31B1">
              <w:t>addition</w:t>
            </w:r>
            <w:r w:rsidRPr="007A31B1">
              <w:t xml:space="preserve"> lesson on BBC Bitesize. Complete each activity to practise your new knowledge.</w:t>
            </w:r>
          </w:p>
          <w:p w:rsidR="000E546E" w:rsidRPr="007A31B1" w:rsidRDefault="00C51B7E" w:rsidP="000E546E">
            <w:pPr>
              <w:pStyle w:val="ListParagraph"/>
              <w:ind w:left="0"/>
            </w:pPr>
            <w:hyperlink r:id="rId11" w:history="1">
              <w:r w:rsidR="007A31B1" w:rsidRPr="007A31B1">
                <w:rPr>
                  <w:rStyle w:val="Hyperlink"/>
                </w:rPr>
                <w:t>https://www.bbc.co.uk/bitesize/articles/zvk7mfr</w:t>
              </w:r>
            </w:hyperlink>
          </w:p>
        </w:tc>
      </w:tr>
      <w:tr w:rsidR="004629C6" w:rsidRPr="00601BE1" w:rsidTr="00A97723">
        <w:tc>
          <w:tcPr>
            <w:tcW w:w="1609" w:type="dxa"/>
          </w:tcPr>
          <w:p w:rsidR="004629C6" w:rsidRPr="00046003" w:rsidRDefault="004629C6" w:rsidP="008A6D62">
            <w:pPr>
              <w:pStyle w:val="ListParagraph"/>
              <w:ind w:left="0"/>
              <w:jc w:val="center"/>
              <w:rPr>
                <w:sz w:val="24"/>
                <w:szCs w:val="24"/>
              </w:rPr>
            </w:pPr>
            <w:r w:rsidRPr="00046003">
              <w:rPr>
                <w:sz w:val="24"/>
                <w:szCs w:val="24"/>
              </w:rPr>
              <w:lastRenderedPageBreak/>
              <w:t>Science</w:t>
            </w:r>
          </w:p>
        </w:tc>
        <w:tc>
          <w:tcPr>
            <w:tcW w:w="3879" w:type="dxa"/>
          </w:tcPr>
          <w:p w:rsidR="000E546E" w:rsidRPr="00DA5347" w:rsidRDefault="00DA5347" w:rsidP="000E546E">
            <w:pPr>
              <w:pStyle w:val="ListParagraph"/>
              <w:ind w:left="0"/>
            </w:pPr>
            <w:r w:rsidRPr="00DA5347">
              <w:t>To learn the term carnivore, herbivore and omnivore.</w:t>
            </w:r>
          </w:p>
          <w:p w:rsidR="00DA5347" w:rsidRPr="00DA5347" w:rsidRDefault="00DA5347" w:rsidP="000E546E">
            <w:pPr>
              <w:pStyle w:val="ListParagraph"/>
              <w:ind w:left="0"/>
            </w:pPr>
            <w:r w:rsidRPr="00DA5347">
              <w:t>Classify animals based upon what they eat.</w:t>
            </w:r>
          </w:p>
          <w:p w:rsidR="007671A1" w:rsidRPr="00DA5347" w:rsidRDefault="007671A1" w:rsidP="00DA5347">
            <w:pPr>
              <w:pStyle w:val="ListParagraph"/>
              <w:ind w:left="0"/>
            </w:pPr>
          </w:p>
        </w:tc>
        <w:tc>
          <w:tcPr>
            <w:tcW w:w="8494" w:type="dxa"/>
          </w:tcPr>
          <w:p w:rsidR="00DA5347" w:rsidRPr="00DA5347" w:rsidRDefault="00DA5347" w:rsidP="008A6D62">
            <w:pPr>
              <w:pStyle w:val="ListParagraph"/>
              <w:ind w:left="0"/>
            </w:pPr>
            <w:r w:rsidRPr="00DA5347">
              <w:t>Watch the video to recap some word</w:t>
            </w:r>
            <w:r w:rsidR="00C51B7E">
              <w:t>s</w:t>
            </w:r>
            <w:bookmarkStart w:id="0" w:name="_GoBack"/>
            <w:bookmarkEnd w:id="0"/>
            <w:r w:rsidRPr="00DA5347">
              <w:t xml:space="preserve"> that we have explored together before. </w:t>
            </w:r>
          </w:p>
          <w:p w:rsidR="00DA5347" w:rsidRPr="00DA5347" w:rsidRDefault="00C51B7E" w:rsidP="008A6D62">
            <w:pPr>
              <w:pStyle w:val="ListParagraph"/>
              <w:ind w:left="0"/>
            </w:pPr>
            <w:hyperlink r:id="rId12" w:history="1">
              <w:r w:rsidR="00DA5347" w:rsidRPr="00DA5347">
                <w:rPr>
                  <w:rStyle w:val="Hyperlink"/>
                </w:rPr>
                <w:t>https://www.bbc.co.uk/bitesize/clips/zwfd2p3</w:t>
              </w:r>
            </w:hyperlink>
            <w:r w:rsidR="00DA5347" w:rsidRPr="00DA5347">
              <w:t xml:space="preserve"> </w:t>
            </w:r>
          </w:p>
          <w:p w:rsidR="00DA5347" w:rsidRPr="00DA5347" w:rsidRDefault="00DA5347" w:rsidP="008A6D62">
            <w:pPr>
              <w:pStyle w:val="ListParagraph"/>
              <w:ind w:left="0"/>
            </w:pPr>
            <w:r w:rsidRPr="00DA5347">
              <w:t>Into your book, write:</w:t>
            </w:r>
          </w:p>
          <w:p w:rsidR="00DA5347" w:rsidRPr="00DA5347" w:rsidRDefault="00DA5347" w:rsidP="008A6D62">
            <w:pPr>
              <w:pStyle w:val="ListParagraph"/>
              <w:ind w:left="0"/>
            </w:pPr>
            <w:r w:rsidRPr="00DA5347">
              <w:t>A carnivore eats __________.</w:t>
            </w:r>
          </w:p>
          <w:p w:rsidR="00DA5347" w:rsidRPr="00DA5347" w:rsidRDefault="00DA5347" w:rsidP="008A6D62">
            <w:pPr>
              <w:pStyle w:val="ListParagraph"/>
              <w:ind w:left="0"/>
            </w:pPr>
            <w:proofErr w:type="gramStart"/>
            <w:r w:rsidRPr="00DA5347">
              <w:t>A</w:t>
            </w:r>
            <w:proofErr w:type="gramEnd"/>
            <w:r w:rsidRPr="00DA5347">
              <w:t xml:space="preserve"> herbivore eats __________.</w:t>
            </w:r>
          </w:p>
          <w:p w:rsidR="00DA5347" w:rsidRPr="00DA5347" w:rsidRDefault="00DA5347" w:rsidP="008A6D62">
            <w:pPr>
              <w:pStyle w:val="ListParagraph"/>
              <w:ind w:left="0"/>
            </w:pPr>
            <w:r w:rsidRPr="00DA5347">
              <w:t>An omnivore eats ___________ and ________.</w:t>
            </w:r>
          </w:p>
          <w:p w:rsidR="00DA5347" w:rsidRPr="00DA5347" w:rsidRDefault="00DA5347" w:rsidP="008A6D62">
            <w:pPr>
              <w:pStyle w:val="ListParagraph"/>
              <w:ind w:left="0"/>
            </w:pPr>
            <w:r w:rsidRPr="00DA5347">
              <w:t>Choose 5 African animals that you learned about last week.</w:t>
            </w:r>
          </w:p>
          <w:p w:rsidR="00DA5347" w:rsidRPr="00DA5347" w:rsidRDefault="00DA5347" w:rsidP="008A6D62">
            <w:pPr>
              <w:pStyle w:val="ListParagraph"/>
              <w:ind w:left="0"/>
            </w:pPr>
            <w:r w:rsidRPr="00DA5347">
              <w:t>Write or draw a picture of them. What do they eat? Which group do they fit into?</w:t>
            </w:r>
          </w:p>
          <w:p w:rsidR="00DA5347" w:rsidRPr="00DA5347" w:rsidRDefault="00DA5347" w:rsidP="008A6D62">
            <w:pPr>
              <w:pStyle w:val="ListParagraph"/>
              <w:ind w:left="0"/>
            </w:pPr>
            <w:r w:rsidRPr="00DA5347">
              <w:t>Answer under your picture.</w:t>
            </w:r>
          </w:p>
          <w:p w:rsidR="00DA5347" w:rsidRPr="00DA5347" w:rsidRDefault="00DA5347" w:rsidP="008A6D62">
            <w:pPr>
              <w:pStyle w:val="ListParagraph"/>
              <w:ind w:left="0"/>
            </w:pPr>
            <w:r w:rsidRPr="00DA5347">
              <w:t xml:space="preserve"> </w:t>
            </w:r>
          </w:p>
          <w:p w:rsidR="00DA5347" w:rsidRPr="00DA5347" w:rsidRDefault="00DA5347" w:rsidP="008A6D62">
            <w:pPr>
              <w:pStyle w:val="ListParagraph"/>
              <w:ind w:left="0"/>
            </w:pPr>
            <w:r w:rsidRPr="00DA5347">
              <w:t>Power’s Handy Hint:</w:t>
            </w:r>
          </w:p>
          <w:p w:rsidR="00DA5347" w:rsidRPr="00DA5347" w:rsidRDefault="00DA5347" w:rsidP="008A6D62">
            <w:pPr>
              <w:pStyle w:val="ListParagraph"/>
              <w:ind w:left="0"/>
            </w:pPr>
            <w:r w:rsidRPr="00DA5347">
              <w:t>Lion</w:t>
            </w:r>
          </w:p>
          <w:p w:rsidR="00DA5347" w:rsidRPr="00DA5347" w:rsidRDefault="00DA5347" w:rsidP="008A6D62">
            <w:pPr>
              <w:pStyle w:val="ListParagraph"/>
              <w:ind w:left="0"/>
            </w:pPr>
            <w:r w:rsidRPr="00DA5347">
              <w:t>Lions eat zebras. They are carnivores.</w:t>
            </w:r>
          </w:p>
          <w:p w:rsidR="00DA5347" w:rsidRPr="00DA5347" w:rsidRDefault="00DA5347" w:rsidP="008A6D62">
            <w:pPr>
              <w:pStyle w:val="ListParagraph"/>
              <w:ind w:left="0"/>
            </w:pPr>
          </w:p>
          <w:p w:rsidR="00DA5347" w:rsidRPr="00DA5347" w:rsidRDefault="00DA5347" w:rsidP="008A6D62">
            <w:pPr>
              <w:pStyle w:val="ListParagraph"/>
              <w:ind w:left="0"/>
            </w:pPr>
            <w:r w:rsidRPr="00DA5347">
              <w:t>Test your new knowledge by completing this quiz. How many did you answer correctly?</w:t>
            </w:r>
          </w:p>
          <w:p w:rsidR="00DA5347" w:rsidRPr="00DA5347" w:rsidRDefault="00C51B7E" w:rsidP="008A6D62">
            <w:pPr>
              <w:pStyle w:val="ListParagraph"/>
              <w:ind w:left="0"/>
            </w:pPr>
            <w:hyperlink r:id="rId13" w:history="1">
              <w:r w:rsidR="00DA5347" w:rsidRPr="00DA5347">
                <w:rPr>
                  <w:rStyle w:val="Hyperlink"/>
                </w:rPr>
                <w:t>https://www.educationquizzes.com/ks1/science/animals-carnivores-herbivores-and-omnivores</w:t>
              </w:r>
            </w:hyperlink>
            <w:r w:rsidR="00DA5347" w:rsidRPr="00DA5347">
              <w:t xml:space="preserve"> </w:t>
            </w:r>
          </w:p>
          <w:p w:rsidR="00DA5347" w:rsidRPr="00DA5347" w:rsidRDefault="00DA5347" w:rsidP="008A6D62">
            <w:pPr>
              <w:pStyle w:val="ListParagraph"/>
              <w:ind w:left="0"/>
            </w:pPr>
          </w:p>
          <w:p w:rsidR="00DA5347" w:rsidRPr="00DA5347" w:rsidRDefault="00DA5347" w:rsidP="008A6D62">
            <w:pPr>
              <w:pStyle w:val="ListParagraph"/>
              <w:ind w:left="0"/>
            </w:pPr>
            <w:r w:rsidRPr="00DA5347">
              <w:t>Time for an extra (Mrs) Power point.</w:t>
            </w:r>
          </w:p>
          <w:p w:rsidR="00DA5347" w:rsidRPr="00DA5347" w:rsidRDefault="00DA5347" w:rsidP="008A6D62">
            <w:pPr>
              <w:pStyle w:val="ListParagraph"/>
              <w:ind w:left="0"/>
            </w:pPr>
          </w:p>
          <w:p w:rsidR="00DA5347" w:rsidRPr="00DA5347" w:rsidRDefault="00DA5347" w:rsidP="00DA5347">
            <w:pPr>
              <w:pStyle w:val="ListParagraph"/>
              <w:ind w:left="0"/>
              <w:jc w:val="center"/>
              <w:rPr>
                <w:b/>
              </w:rPr>
            </w:pPr>
            <w:r w:rsidRPr="00DA5347">
              <w:rPr>
                <w:b/>
              </w:rPr>
              <w:t xml:space="preserve">I eat carrots and beef so I am </w:t>
            </w:r>
            <w:proofErr w:type="gramStart"/>
            <w:r w:rsidRPr="00DA5347">
              <w:rPr>
                <w:b/>
              </w:rPr>
              <w:t>a</w:t>
            </w:r>
            <w:proofErr w:type="gramEnd"/>
            <w:r w:rsidRPr="00DA5347">
              <w:rPr>
                <w:b/>
              </w:rPr>
              <w:t xml:space="preserve"> herbivore.</w:t>
            </w:r>
          </w:p>
          <w:p w:rsidR="00DA5347" w:rsidRPr="00DA5347" w:rsidRDefault="00DA5347" w:rsidP="008A6D62">
            <w:pPr>
              <w:pStyle w:val="ListParagraph"/>
              <w:ind w:left="0"/>
              <w:rPr>
                <w:b/>
              </w:rPr>
            </w:pPr>
          </w:p>
          <w:p w:rsidR="007671A1" w:rsidRPr="00FE6C4C" w:rsidRDefault="00DA5347" w:rsidP="00FE6C4C">
            <w:pPr>
              <w:pStyle w:val="ListParagraph"/>
              <w:ind w:left="0"/>
              <w:jc w:val="center"/>
              <w:rPr>
                <w:b/>
              </w:rPr>
            </w:pPr>
            <w:r w:rsidRPr="00DA5347">
              <w:rPr>
                <w:b/>
              </w:rPr>
              <w:t>True or false?</w:t>
            </w:r>
          </w:p>
        </w:tc>
      </w:tr>
      <w:tr w:rsidR="004629C6" w:rsidTr="00A97723">
        <w:tc>
          <w:tcPr>
            <w:tcW w:w="1609" w:type="dxa"/>
          </w:tcPr>
          <w:p w:rsidR="004629C6" w:rsidRPr="00046003" w:rsidRDefault="002C18F9" w:rsidP="008A6D62">
            <w:pPr>
              <w:pStyle w:val="ListParagraph"/>
              <w:ind w:left="0"/>
              <w:jc w:val="center"/>
              <w:rPr>
                <w:sz w:val="24"/>
                <w:szCs w:val="24"/>
              </w:rPr>
            </w:pPr>
            <w:r>
              <w:rPr>
                <w:sz w:val="24"/>
                <w:szCs w:val="24"/>
              </w:rPr>
              <w:t>History</w:t>
            </w:r>
          </w:p>
        </w:tc>
        <w:tc>
          <w:tcPr>
            <w:tcW w:w="3879" w:type="dxa"/>
          </w:tcPr>
          <w:p w:rsidR="004629C6" w:rsidRDefault="002C18F9" w:rsidP="008A6D62">
            <w:pPr>
              <w:pStyle w:val="ListParagraph"/>
              <w:ind w:left="0"/>
            </w:pPr>
            <w:r>
              <w:t>Identify and name different types of transport.</w:t>
            </w:r>
          </w:p>
          <w:p w:rsidR="004629C6" w:rsidRDefault="002C18F9" w:rsidP="008A6D62">
            <w:pPr>
              <w:pStyle w:val="ListParagraph"/>
              <w:ind w:left="0"/>
            </w:pPr>
            <w:r>
              <w:t>To learn the types of transport used before we were born.</w:t>
            </w:r>
          </w:p>
        </w:tc>
        <w:tc>
          <w:tcPr>
            <w:tcW w:w="8494" w:type="dxa"/>
          </w:tcPr>
          <w:p w:rsidR="00AA3301" w:rsidRDefault="00C51B7E" w:rsidP="008A6D62">
            <w:pPr>
              <w:pStyle w:val="ListParagraph"/>
              <w:ind w:left="0"/>
            </w:pPr>
            <w:hyperlink r:id="rId14" w:history="1">
              <w:r w:rsidR="002C18F9" w:rsidRPr="00747138">
                <w:rPr>
                  <w:rStyle w:val="Hyperlink"/>
                </w:rPr>
                <w:t>https://www.bbc.co.uk/bitesize/topics/zs9k7ty/resources/1</w:t>
              </w:r>
            </w:hyperlink>
            <w:r w:rsidR="002C18F9">
              <w:t xml:space="preserve"> </w:t>
            </w:r>
          </w:p>
          <w:p w:rsidR="00A67455" w:rsidRDefault="00A67455" w:rsidP="008A6D62">
            <w:pPr>
              <w:pStyle w:val="ListParagraph"/>
              <w:ind w:left="0"/>
            </w:pPr>
            <w:r>
              <w:t>Watch the 2 video clips and talk to your grown up about different ways to travel.</w:t>
            </w:r>
          </w:p>
          <w:p w:rsidR="00A67455" w:rsidRDefault="00A67455" w:rsidP="008A6D62">
            <w:pPr>
              <w:pStyle w:val="ListParagraph"/>
              <w:ind w:left="0"/>
            </w:pPr>
            <w:r>
              <w:t>Write down 5 different types of transport from the past. Which was your favourite and why?</w:t>
            </w:r>
          </w:p>
          <w:p w:rsidR="00A67455" w:rsidRDefault="00FE6C4C" w:rsidP="008A6D62">
            <w:pPr>
              <w:pStyle w:val="ListParagraph"/>
              <w:ind w:left="0"/>
            </w:pPr>
            <w:r>
              <w:t>P</w:t>
            </w:r>
            <w:r w:rsidR="00A67455">
              <w:t>ower Quiz:</w:t>
            </w:r>
          </w:p>
          <w:p w:rsidR="00A67455" w:rsidRDefault="00A67455" w:rsidP="00A67455">
            <w:pPr>
              <w:pStyle w:val="ListParagraph"/>
              <w:numPr>
                <w:ilvl w:val="0"/>
                <w:numId w:val="1"/>
              </w:numPr>
            </w:pPr>
            <w:r>
              <w:t>Horses were used to travel 100 years ago. Yes/No</w:t>
            </w:r>
          </w:p>
          <w:p w:rsidR="00A67455" w:rsidRDefault="00A67455" w:rsidP="00A67455">
            <w:pPr>
              <w:pStyle w:val="ListParagraph"/>
              <w:numPr>
                <w:ilvl w:val="0"/>
                <w:numId w:val="1"/>
              </w:numPr>
            </w:pPr>
            <w:r>
              <w:t>The first car was invented in 1876. True or false?</w:t>
            </w:r>
          </w:p>
          <w:p w:rsidR="00A67455" w:rsidRDefault="00A67455" w:rsidP="00A67455">
            <w:pPr>
              <w:pStyle w:val="ListParagraph"/>
              <w:numPr>
                <w:ilvl w:val="0"/>
                <w:numId w:val="1"/>
              </w:numPr>
            </w:pPr>
            <w:r>
              <w:t>People travelled on a steam train named The Flying Scotsman. Correct/incorrect.</w:t>
            </w:r>
          </w:p>
        </w:tc>
      </w:tr>
      <w:tr w:rsidR="004629C6" w:rsidTr="00A97723">
        <w:tc>
          <w:tcPr>
            <w:tcW w:w="1609" w:type="dxa"/>
          </w:tcPr>
          <w:p w:rsidR="004629C6" w:rsidRPr="00046003" w:rsidRDefault="00F2657C" w:rsidP="008A6D62">
            <w:pPr>
              <w:pStyle w:val="ListParagraph"/>
              <w:ind w:left="0"/>
              <w:jc w:val="center"/>
              <w:rPr>
                <w:sz w:val="24"/>
                <w:szCs w:val="24"/>
              </w:rPr>
            </w:pPr>
            <w:r>
              <w:rPr>
                <w:sz w:val="24"/>
                <w:szCs w:val="24"/>
              </w:rPr>
              <w:lastRenderedPageBreak/>
              <w:t>Geography</w:t>
            </w:r>
          </w:p>
        </w:tc>
        <w:tc>
          <w:tcPr>
            <w:tcW w:w="3879" w:type="dxa"/>
          </w:tcPr>
          <w:p w:rsidR="004629C6" w:rsidRDefault="002626C3" w:rsidP="008A6D62">
            <w:pPr>
              <w:pStyle w:val="ListParagraph"/>
              <w:ind w:left="0"/>
            </w:pPr>
            <w:r>
              <w:t>To learn about the continent Africa.</w:t>
            </w:r>
          </w:p>
          <w:p w:rsidR="002626C3" w:rsidRDefault="002626C3" w:rsidP="008A6D62">
            <w:pPr>
              <w:pStyle w:val="ListParagraph"/>
              <w:ind w:left="0"/>
            </w:pPr>
            <w:r>
              <w:t>To learn and identify names of countries in Africa and landmarks found there.</w:t>
            </w:r>
          </w:p>
          <w:p w:rsidR="00AA3301" w:rsidRDefault="00AA3301" w:rsidP="008A6D62">
            <w:pPr>
              <w:pStyle w:val="ListParagraph"/>
              <w:ind w:left="0"/>
            </w:pPr>
          </w:p>
          <w:p w:rsidR="004629C6" w:rsidRDefault="004629C6" w:rsidP="008A6D62">
            <w:pPr>
              <w:pStyle w:val="ListParagraph"/>
              <w:ind w:left="0"/>
            </w:pPr>
          </w:p>
        </w:tc>
        <w:tc>
          <w:tcPr>
            <w:tcW w:w="8494" w:type="dxa"/>
          </w:tcPr>
          <w:p w:rsidR="00A97723" w:rsidRDefault="002626C3" w:rsidP="008A6D62">
            <w:pPr>
              <w:pStyle w:val="ListParagraph"/>
              <w:ind w:left="0"/>
            </w:pPr>
            <w:r>
              <w:t xml:space="preserve">Travel to Africa with the Go </w:t>
            </w:r>
            <w:proofErr w:type="spellStart"/>
            <w:r>
              <w:t>Jetters</w:t>
            </w:r>
            <w:proofErr w:type="spellEnd"/>
            <w:r>
              <w:t xml:space="preserve"> and complete the </w:t>
            </w:r>
            <w:r w:rsidR="00A97723">
              <w:t>activities teaching you all about the continent, countries and landmarks.</w:t>
            </w:r>
          </w:p>
          <w:p w:rsidR="00A97723" w:rsidRDefault="00C51B7E" w:rsidP="008A6D62">
            <w:pPr>
              <w:pStyle w:val="ListParagraph"/>
              <w:ind w:left="0"/>
            </w:pPr>
            <w:hyperlink r:id="rId15" w:history="1">
              <w:r w:rsidR="00A97723" w:rsidRPr="00747138">
                <w:rPr>
                  <w:rStyle w:val="Hyperlink"/>
                </w:rPr>
                <w:t>https://www.bbc.co.uk/bitesize/articles/zk9tpg8</w:t>
              </w:r>
            </w:hyperlink>
            <w:r w:rsidR="00A97723">
              <w:t xml:space="preserve"> </w:t>
            </w:r>
          </w:p>
          <w:p w:rsidR="00A97723" w:rsidRDefault="00A97723" w:rsidP="008A6D62">
            <w:pPr>
              <w:pStyle w:val="ListParagraph"/>
              <w:ind w:left="0"/>
            </w:pPr>
          </w:p>
          <w:p w:rsidR="00AA3301" w:rsidRDefault="00A97723" w:rsidP="008A6D62">
            <w:pPr>
              <w:pStyle w:val="ListParagraph"/>
              <w:ind w:left="0"/>
            </w:pPr>
            <w:r>
              <w:t>Can you write some facts, draw some pictures and use maps to find Africa, Kenya, Nigeria and Table Mountain?</w:t>
            </w:r>
            <w:r w:rsidR="002626C3">
              <w:t xml:space="preserve"> </w:t>
            </w:r>
          </w:p>
        </w:tc>
      </w:tr>
      <w:tr w:rsidR="004629C6" w:rsidTr="00FE6C4C">
        <w:trPr>
          <w:trHeight w:val="3142"/>
        </w:trPr>
        <w:tc>
          <w:tcPr>
            <w:tcW w:w="1609" w:type="dxa"/>
          </w:tcPr>
          <w:p w:rsidR="004629C6" w:rsidRPr="00046003" w:rsidRDefault="00A97723" w:rsidP="008A6D62">
            <w:pPr>
              <w:pStyle w:val="ListParagraph"/>
              <w:ind w:left="0"/>
              <w:jc w:val="center"/>
              <w:rPr>
                <w:sz w:val="24"/>
                <w:szCs w:val="24"/>
              </w:rPr>
            </w:pPr>
            <w:r>
              <w:rPr>
                <w:sz w:val="24"/>
                <w:szCs w:val="24"/>
              </w:rPr>
              <w:t>RE</w:t>
            </w:r>
          </w:p>
        </w:tc>
        <w:tc>
          <w:tcPr>
            <w:tcW w:w="3879" w:type="dxa"/>
          </w:tcPr>
          <w:p w:rsidR="004629C6" w:rsidRDefault="00AA3301" w:rsidP="008A6D62">
            <w:pPr>
              <w:pStyle w:val="ListParagraph"/>
              <w:ind w:left="0"/>
            </w:pPr>
            <w:r>
              <w:t xml:space="preserve">To </w:t>
            </w:r>
            <w:r w:rsidR="00A97723">
              <w:t>celebrate God’s creation and all that is in it.</w:t>
            </w:r>
          </w:p>
          <w:p w:rsidR="004629C6" w:rsidRDefault="004629C6" w:rsidP="008A6D62">
            <w:pPr>
              <w:pStyle w:val="ListParagraph"/>
              <w:ind w:left="0"/>
            </w:pPr>
          </w:p>
        </w:tc>
        <w:tc>
          <w:tcPr>
            <w:tcW w:w="8494" w:type="dxa"/>
          </w:tcPr>
          <w:p w:rsidR="00A97723" w:rsidRDefault="00A97723" w:rsidP="008A6D62">
            <w:pPr>
              <w:pStyle w:val="ListParagraph"/>
              <w:ind w:left="0"/>
            </w:pPr>
            <w:r>
              <w:t>Some people have a religion and believe that God created the world. Watch the video and look at all of the marvellous things in the world. What did you see? Did you learn any new words? Which was your favourite? My favourite was the beautiful rainbow. I liked it because it was colourful.</w:t>
            </w:r>
          </w:p>
          <w:p w:rsidR="00A97723" w:rsidRDefault="00C51B7E" w:rsidP="008A6D62">
            <w:pPr>
              <w:pStyle w:val="ListParagraph"/>
              <w:ind w:left="0"/>
            </w:pPr>
            <w:hyperlink r:id="rId16" w:history="1">
              <w:r w:rsidR="00A97723" w:rsidRPr="00747138">
                <w:rPr>
                  <w:rStyle w:val="Hyperlink"/>
                </w:rPr>
                <w:t>https://www.bbc.co.uk/bitesize/clips/z62hyrd</w:t>
              </w:r>
            </w:hyperlink>
            <w:r w:rsidR="00A97723">
              <w:t xml:space="preserve"> </w:t>
            </w:r>
          </w:p>
          <w:p w:rsidR="00A97723" w:rsidRDefault="00A97723" w:rsidP="008A6D62">
            <w:pPr>
              <w:pStyle w:val="ListParagraph"/>
              <w:ind w:left="0"/>
            </w:pPr>
            <w:r>
              <w:t>If you believe in God, you could write a prayer thanking him for all that we like in the world that he has made. If you do not have a religion and/or would not like to write a prayer, you could write a poem telling us all about the world.</w:t>
            </w:r>
          </w:p>
          <w:p w:rsidR="00363902" w:rsidRDefault="00C51B7E" w:rsidP="008A6D62">
            <w:pPr>
              <w:pStyle w:val="ListParagraph"/>
              <w:ind w:left="0"/>
            </w:pPr>
            <w:hyperlink r:id="rId17" w:history="1">
              <w:r w:rsidR="00A97723" w:rsidRPr="00747138">
                <w:rPr>
                  <w:rStyle w:val="Hyperlink"/>
                </w:rPr>
                <w:t>https://i.pinimg.com/originals/41/05/53/4105536e40f2697752b7f3075c0ac615.jpg</w:t>
              </w:r>
            </w:hyperlink>
            <w:r w:rsidR="00A97723">
              <w:t xml:space="preserve"> The poem in this link might give you some ideas.</w:t>
            </w:r>
          </w:p>
        </w:tc>
      </w:tr>
      <w:tr w:rsidR="004629C6" w:rsidTr="00A97723">
        <w:tc>
          <w:tcPr>
            <w:tcW w:w="1609" w:type="dxa"/>
          </w:tcPr>
          <w:p w:rsidR="004629C6" w:rsidRPr="00046003" w:rsidRDefault="004629C6" w:rsidP="008A6D62">
            <w:pPr>
              <w:pStyle w:val="ListParagraph"/>
              <w:ind w:left="0"/>
              <w:jc w:val="center"/>
              <w:rPr>
                <w:sz w:val="24"/>
                <w:szCs w:val="24"/>
              </w:rPr>
            </w:pPr>
            <w:r w:rsidRPr="00046003">
              <w:rPr>
                <w:sz w:val="24"/>
                <w:szCs w:val="24"/>
              </w:rPr>
              <w:t>PE</w:t>
            </w:r>
          </w:p>
        </w:tc>
        <w:tc>
          <w:tcPr>
            <w:tcW w:w="3879" w:type="dxa"/>
          </w:tcPr>
          <w:p w:rsidR="004629C6" w:rsidRDefault="004629C6" w:rsidP="008A6D62">
            <w:pPr>
              <w:pStyle w:val="ListParagraph"/>
              <w:ind w:left="0"/>
            </w:pPr>
            <w:r>
              <w:t>To move in different ways.</w:t>
            </w:r>
          </w:p>
          <w:p w:rsidR="004629C6" w:rsidRDefault="004629C6" w:rsidP="008A6D62">
            <w:pPr>
              <w:pStyle w:val="ListParagraph"/>
              <w:ind w:left="0"/>
            </w:pPr>
            <w:r>
              <w:t>To follow instructions.</w:t>
            </w:r>
          </w:p>
          <w:p w:rsidR="004629C6" w:rsidRDefault="004629C6" w:rsidP="008A6D62">
            <w:pPr>
              <w:pStyle w:val="ListParagraph"/>
              <w:ind w:left="0"/>
            </w:pPr>
            <w:r>
              <w:t>To use your imagination.</w:t>
            </w:r>
          </w:p>
          <w:p w:rsidR="004629C6" w:rsidRDefault="004629C6" w:rsidP="008A6D62">
            <w:pPr>
              <w:pStyle w:val="ListParagraph"/>
              <w:ind w:left="0"/>
            </w:pPr>
          </w:p>
        </w:tc>
        <w:tc>
          <w:tcPr>
            <w:tcW w:w="8494" w:type="dxa"/>
          </w:tcPr>
          <w:p w:rsidR="004629C6" w:rsidRDefault="00C51B7E" w:rsidP="008A6D62">
            <w:pPr>
              <w:pStyle w:val="ListParagraph"/>
              <w:ind w:left="0"/>
            </w:pPr>
            <w:hyperlink r:id="rId18" w:history="1">
              <w:r w:rsidR="00A97723" w:rsidRPr="00747138">
                <w:rPr>
                  <w:rStyle w:val="Hyperlink"/>
                </w:rPr>
                <w:t>https://www.bbc.co.uk/iplayer/episode/p06tmnbv/andys-wild-workouts-series-1-4-beaches</w:t>
              </w:r>
            </w:hyperlink>
            <w:r w:rsidR="00A97723">
              <w:t xml:space="preserve"> </w:t>
            </w:r>
            <w:r w:rsidR="004629C6">
              <w:t>Enjoy Andy’s wild workout as a family. This week, the des</w:t>
            </w:r>
            <w:r w:rsidR="00A97723">
              <w:t>tination is beaches around the world</w:t>
            </w:r>
            <w:r w:rsidR="004629C6">
              <w:t>.</w:t>
            </w:r>
          </w:p>
        </w:tc>
      </w:tr>
    </w:tbl>
    <w:p w:rsidR="00050241" w:rsidRDefault="00C51B7E"/>
    <w:sectPr w:rsidR="00050241" w:rsidSect="00FE6C4C">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304F3"/>
    <w:multiLevelType w:val="hybridMultilevel"/>
    <w:tmpl w:val="16A4D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C6"/>
    <w:rsid w:val="000705A6"/>
    <w:rsid w:val="000C79BF"/>
    <w:rsid w:val="000E546E"/>
    <w:rsid w:val="002626C3"/>
    <w:rsid w:val="002C18F9"/>
    <w:rsid w:val="00363902"/>
    <w:rsid w:val="004629C6"/>
    <w:rsid w:val="00513912"/>
    <w:rsid w:val="005B13FA"/>
    <w:rsid w:val="007671A1"/>
    <w:rsid w:val="007A31B1"/>
    <w:rsid w:val="00A67455"/>
    <w:rsid w:val="00A97723"/>
    <w:rsid w:val="00AA3301"/>
    <w:rsid w:val="00C51B7E"/>
    <w:rsid w:val="00C70295"/>
    <w:rsid w:val="00CF48C1"/>
    <w:rsid w:val="00DA5347"/>
    <w:rsid w:val="00F2657C"/>
    <w:rsid w:val="00FE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6BA"/>
  <w15:docId w15:val="{9695851E-C8AB-49BA-810C-A1829C66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29C6"/>
    <w:pPr>
      <w:ind w:left="720"/>
      <w:contextualSpacing/>
    </w:pPr>
  </w:style>
  <w:style w:type="table" w:styleId="TableGrid">
    <w:name w:val="Table Grid"/>
    <w:basedOn w:val="TableNormal"/>
    <w:uiPriority w:val="59"/>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talkforwriting/brian/s-Tdy7BXbHz4i" TargetMode="External"/><Relationship Id="rId13" Type="http://schemas.openxmlformats.org/officeDocument/2006/relationships/hyperlink" Target="https://www.educationquizzes.com/ks1/science/animals-carnivores-herbivores-and-omnivores" TargetMode="External"/><Relationship Id="rId18" Type="http://schemas.openxmlformats.org/officeDocument/2006/relationships/hyperlink" Target="https://www.bbc.co.uk/iplayer/episode/p06tmnbv/andys-wild-workouts-series-1-4-beaches" TargetMode="External"/><Relationship Id="rId3" Type="http://schemas.openxmlformats.org/officeDocument/2006/relationships/settings" Target="settings.xml"/><Relationship Id="rId7" Type="http://schemas.openxmlformats.org/officeDocument/2006/relationships/hyperlink" Target="https://www.talk4writing.com/wp-content/uploads/2020/06/Y1-Brian-Bear.pdf" TargetMode="External"/><Relationship Id="rId12" Type="http://schemas.openxmlformats.org/officeDocument/2006/relationships/hyperlink" Target="https://www.bbc.co.uk/bitesize/clips/zwfd2p3" TargetMode="External"/><Relationship Id="rId17" Type="http://schemas.openxmlformats.org/officeDocument/2006/relationships/hyperlink" Target="https://i.pinimg.com/originals/41/05/53/4105536e40f2697752b7f3075c0ac615.jpg" TargetMode="External"/><Relationship Id="rId2" Type="http://schemas.openxmlformats.org/officeDocument/2006/relationships/styles" Target="styles.xml"/><Relationship Id="rId16" Type="http://schemas.openxmlformats.org/officeDocument/2006/relationships/hyperlink" Target="https://www.bbc.co.uk/bitesize/clips/z62hy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picphonics.com/games/play/yes-no-questions" TargetMode="External"/><Relationship Id="rId11" Type="http://schemas.openxmlformats.org/officeDocument/2006/relationships/hyperlink" Target="https://www.bbc.co.uk/bitesize/articles/zvk7mfr" TargetMode="External"/><Relationship Id="rId5" Type="http://schemas.openxmlformats.org/officeDocument/2006/relationships/hyperlink" Target="https://www.phonicsplay.co.uk/resources/phase/2/grab-a-giggling-grapheme" TargetMode="External"/><Relationship Id="rId15" Type="http://schemas.openxmlformats.org/officeDocument/2006/relationships/hyperlink" Target="https://www.bbc.co.uk/bitesize/articles/zk9tpg8" TargetMode="External"/><Relationship Id="rId10" Type="http://schemas.openxmlformats.org/officeDocument/2006/relationships/hyperlink" Target="https://www.topmarks.co.uk/maths-games/daily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time_continue=141&amp;v=VRnfxl17Onw&amp;feature=emb_logo" TargetMode="External"/><Relationship Id="rId14" Type="http://schemas.openxmlformats.org/officeDocument/2006/relationships/hyperlink" Target="https://www.bbc.co.uk/bitesize/topics/zs9k7ty/resourc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Megan</dc:creator>
  <cp:lastModifiedBy>Power, Megan</cp:lastModifiedBy>
  <cp:revision>3</cp:revision>
  <dcterms:created xsi:type="dcterms:W3CDTF">2020-07-01T12:17:00Z</dcterms:created>
  <dcterms:modified xsi:type="dcterms:W3CDTF">2020-07-06T07:55:00Z</dcterms:modified>
</cp:coreProperties>
</file>