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B7E" w:rsidRDefault="0024037B">
      <w:r>
        <w:rPr>
          <w:noProof/>
          <w:lang w:eastAsia="en-GB"/>
        </w:rPr>
        <mc:AlternateContent>
          <mc:Choice Requires="wps">
            <w:drawing>
              <wp:anchor distT="0" distB="0" distL="114300" distR="114300" simplePos="0" relativeHeight="251666432" behindDoc="0" locked="0" layoutInCell="1" allowOverlap="1" wp14:anchorId="3CAED7E2" wp14:editId="1A9CD2A5">
                <wp:simplePos x="0" y="0"/>
                <wp:positionH relativeFrom="column">
                  <wp:posOffset>-666750</wp:posOffset>
                </wp:positionH>
                <wp:positionV relativeFrom="paragraph">
                  <wp:posOffset>59055</wp:posOffset>
                </wp:positionV>
                <wp:extent cx="3000375" cy="56769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3000375" cy="5676900"/>
                        </a:xfrm>
                        <a:prstGeom prst="rect">
                          <a:avLst/>
                        </a:prstGeom>
                        <a:solidFill>
                          <a:sysClr val="window" lastClr="FFFFFF"/>
                        </a:solidFill>
                        <a:ln w="6350">
                          <a:solidFill>
                            <a:prstClr val="black"/>
                          </a:solidFill>
                        </a:ln>
                      </wps:spPr>
                      <wps:txbx>
                        <w:txbxContent>
                          <w:p w:rsidR="005A6EB2" w:rsidRPr="0024037B" w:rsidRDefault="005A6EB2" w:rsidP="005A6EB2">
                            <w:pPr>
                              <w:rPr>
                                <w:rFonts w:ascii="Tahoma" w:hAnsi="Tahoma" w:cs="Tahoma"/>
                                <w:b/>
                                <w:u w:val="single"/>
                              </w:rPr>
                            </w:pPr>
                            <w:r w:rsidRPr="0024037B">
                              <w:rPr>
                                <w:rFonts w:ascii="Tahoma" w:hAnsi="Tahoma" w:cs="Tahoma"/>
                                <w:b/>
                                <w:u w:val="single"/>
                              </w:rPr>
                              <w:t xml:space="preserve">Science </w:t>
                            </w:r>
                          </w:p>
                          <w:p w:rsidR="005A6EB2" w:rsidRPr="0024037B" w:rsidRDefault="005A6EB2" w:rsidP="005A6EB2">
                            <w:pPr>
                              <w:rPr>
                                <w:rFonts w:ascii="Tahoma" w:hAnsi="Tahoma" w:cs="Tahoma"/>
                              </w:rPr>
                            </w:pPr>
                            <w:r w:rsidRPr="0024037B">
                              <w:rPr>
                                <w:rFonts w:ascii="Tahoma" w:hAnsi="Tahoma" w:cs="Tahoma"/>
                              </w:rPr>
                              <w:t xml:space="preserve">In science we will be learning about forces and magnets </w:t>
                            </w:r>
                            <w:r w:rsidR="0024037B" w:rsidRPr="0024037B">
                              <w:rPr>
                                <w:rFonts w:ascii="Tahoma" w:hAnsi="Tahoma" w:cs="Tahoma"/>
                              </w:rPr>
                              <w:t xml:space="preserve">in term 1 and light in term 2. </w:t>
                            </w:r>
                          </w:p>
                          <w:p w:rsidR="005A6EB2" w:rsidRPr="0024037B" w:rsidRDefault="005A6EB2" w:rsidP="005A6EB2">
                            <w:pPr>
                              <w:rPr>
                                <w:rFonts w:ascii="Tahoma" w:hAnsi="Tahoma" w:cs="Tahoma"/>
                                <w:b/>
                              </w:rPr>
                            </w:pPr>
                            <w:r w:rsidRPr="0024037B">
                              <w:rPr>
                                <w:rFonts w:ascii="Tahoma" w:hAnsi="Tahoma" w:cs="Tahoma"/>
                                <w:b/>
                              </w:rPr>
                              <w:t>Computing</w:t>
                            </w:r>
                          </w:p>
                          <w:p w:rsidR="005A6EB2" w:rsidRPr="0024037B" w:rsidRDefault="005A6EB2" w:rsidP="005A6EB2">
                            <w:pPr>
                              <w:rPr>
                                <w:rFonts w:ascii="Tahoma" w:hAnsi="Tahoma" w:cs="Tahoma"/>
                              </w:rPr>
                            </w:pPr>
                            <w:r w:rsidRPr="0024037B">
                              <w:rPr>
                                <w:rFonts w:ascii="Tahoma" w:hAnsi="Tahoma" w:cs="Tahoma"/>
                              </w:rPr>
                              <w:t>We will be coding this term. Code.org is a useful website your children will be using to learn the sk</w:t>
                            </w:r>
                            <w:r w:rsidR="0024037B" w:rsidRPr="0024037B">
                              <w:rPr>
                                <w:rFonts w:ascii="Tahoma" w:hAnsi="Tahoma" w:cs="Tahoma"/>
                              </w:rPr>
                              <w:t xml:space="preserve">ill of coding and debugging. </w:t>
                            </w:r>
                          </w:p>
                          <w:p w:rsidR="005A6EB2" w:rsidRPr="0024037B" w:rsidRDefault="005A6EB2" w:rsidP="005A6EB2">
                            <w:pPr>
                              <w:rPr>
                                <w:rFonts w:ascii="Tahoma" w:hAnsi="Tahoma" w:cs="Tahoma"/>
                                <w:b/>
                              </w:rPr>
                            </w:pPr>
                            <w:r w:rsidRPr="0024037B">
                              <w:rPr>
                                <w:rFonts w:ascii="Tahoma" w:hAnsi="Tahoma" w:cs="Tahoma"/>
                                <w:b/>
                              </w:rPr>
                              <w:t xml:space="preserve">History </w:t>
                            </w:r>
                          </w:p>
                          <w:p w:rsidR="005A6EB2" w:rsidRPr="0024037B" w:rsidRDefault="005A6EB2" w:rsidP="005A6EB2">
                            <w:pPr>
                              <w:rPr>
                                <w:rFonts w:ascii="Tahoma" w:hAnsi="Tahoma" w:cs="Tahoma"/>
                              </w:rPr>
                            </w:pPr>
                            <w:r w:rsidRPr="0024037B">
                              <w:rPr>
                                <w:rFonts w:ascii="Tahoma" w:hAnsi="Tahoma" w:cs="Tahoma"/>
                              </w:rPr>
                              <w:t xml:space="preserve">This term we will be looking at invaders. First we will explore the romans, then the Anglo Saxons and Vikings. We will be looking at how they invaded, their similarities and differences and what it meant to the world. </w:t>
                            </w:r>
                          </w:p>
                          <w:p w:rsidR="0024037B" w:rsidRPr="0024037B" w:rsidRDefault="0024037B" w:rsidP="005A6EB2">
                            <w:pPr>
                              <w:rPr>
                                <w:rFonts w:ascii="Tahoma" w:hAnsi="Tahoma" w:cs="Tahoma"/>
                                <w:b/>
                              </w:rPr>
                            </w:pPr>
                            <w:r w:rsidRPr="0024037B">
                              <w:rPr>
                                <w:rFonts w:ascii="Tahoma" w:hAnsi="Tahoma" w:cs="Tahoma"/>
                                <w:b/>
                              </w:rPr>
                              <w:t>PSHE</w:t>
                            </w:r>
                          </w:p>
                          <w:p w:rsidR="0024037B" w:rsidRPr="0024037B" w:rsidRDefault="0024037B" w:rsidP="005A6EB2">
                            <w:pPr>
                              <w:rPr>
                                <w:rFonts w:ascii="Tahoma" w:hAnsi="Tahoma" w:cs="Tahoma"/>
                              </w:rPr>
                            </w:pPr>
                            <w:r w:rsidRPr="0024037B">
                              <w:rPr>
                                <w:rFonts w:ascii="Tahoma" w:hAnsi="Tahoma" w:cs="Tahoma"/>
                              </w:rPr>
                              <w:t>Families, relationships, choices and forgiveness.</w:t>
                            </w:r>
                          </w:p>
                          <w:p w:rsidR="0024037B" w:rsidRPr="0024037B" w:rsidRDefault="0024037B" w:rsidP="005A6EB2">
                            <w:pPr>
                              <w:rPr>
                                <w:rFonts w:ascii="Tahoma" w:hAnsi="Tahoma" w:cs="Tahoma"/>
                                <w:b/>
                              </w:rPr>
                            </w:pPr>
                            <w:r w:rsidRPr="0024037B">
                              <w:rPr>
                                <w:rFonts w:ascii="Tahoma" w:hAnsi="Tahoma" w:cs="Tahoma"/>
                                <w:b/>
                              </w:rPr>
                              <w:t xml:space="preserve">Spanish </w:t>
                            </w:r>
                          </w:p>
                          <w:p w:rsidR="0024037B" w:rsidRDefault="0024037B" w:rsidP="005A6EB2">
                            <w:pPr>
                              <w:rPr>
                                <w:rFonts w:ascii="Tahoma" w:hAnsi="Tahoma" w:cs="Tahoma"/>
                              </w:rPr>
                            </w:pPr>
                            <w:r w:rsidRPr="0024037B">
                              <w:rPr>
                                <w:rFonts w:ascii="Tahoma" w:hAnsi="Tahoma" w:cs="Tahoma"/>
                              </w:rPr>
                              <w:t>We will be learning to talk about ourselves and the things we do.</w:t>
                            </w:r>
                          </w:p>
                          <w:p w:rsidR="0024037B" w:rsidRPr="0024037B" w:rsidRDefault="0024037B" w:rsidP="005A6EB2">
                            <w:pPr>
                              <w:rPr>
                                <w:rFonts w:ascii="Tahoma" w:hAnsi="Tahoma" w:cs="Tahoma"/>
                                <w:b/>
                              </w:rPr>
                            </w:pPr>
                            <w:r w:rsidRPr="0024037B">
                              <w:rPr>
                                <w:rFonts w:ascii="Tahoma" w:hAnsi="Tahoma" w:cs="Tahoma"/>
                                <w:b/>
                              </w:rPr>
                              <w:t>PE</w:t>
                            </w:r>
                          </w:p>
                          <w:p w:rsidR="0024037B" w:rsidRPr="00B646B4" w:rsidRDefault="0024037B" w:rsidP="005A6EB2">
                            <w:pPr>
                              <w:rPr>
                                <w:rFonts w:ascii="Tahoma" w:hAnsi="Tahoma" w:cs="Tahoma"/>
                                <w:b/>
                              </w:rPr>
                            </w:pPr>
                            <w:r w:rsidRPr="00B646B4">
                              <w:rPr>
                                <w:rFonts w:ascii="Tahoma" w:hAnsi="Tahoma" w:cs="Tahoma"/>
                                <w:b/>
                              </w:rPr>
                              <w:t xml:space="preserve">This term we will be doing Gymnastics. </w:t>
                            </w:r>
                          </w:p>
                          <w:p w:rsidR="0024037B" w:rsidRPr="00B646B4" w:rsidRDefault="0024037B" w:rsidP="005A6EB2">
                            <w:pPr>
                              <w:rPr>
                                <w:rFonts w:ascii="Tahoma" w:hAnsi="Tahoma" w:cs="Tahoma"/>
                                <w:b/>
                              </w:rPr>
                            </w:pPr>
                            <w:r w:rsidRPr="00B646B4">
                              <w:rPr>
                                <w:rFonts w:ascii="Tahoma" w:hAnsi="Tahoma" w:cs="Tahoma"/>
                                <w:b/>
                              </w:rPr>
                              <w:t xml:space="preserve">Music </w:t>
                            </w:r>
                          </w:p>
                          <w:p w:rsidR="0024037B" w:rsidRPr="0024037B" w:rsidRDefault="00B646B4" w:rsidP="005A6EB2">
                            <w:pPr>
                              <w:rPr>
                                <w:rFonts w:ascii="Tahoma" w:hAnsi="Tahoma" w:cs="Tahoma"/>
                              </w:rPr>
                            </w:pPr>
                            <w:r>
                              <w:rPr>
                                <w:rFonts w:ascii="Tahoma" w:hAnsi="Tahoma" w:cs="Tahoma"/>
                              </w:rPr>
                              <w:t xml:space="preserve">We will be learning to play the glockenspiel. </w:t>
                            </w:r>
                          </w:p>
                          <w:p w:rsidR="0024037B" w:rsidRPr="005A6EB2" w:rsidRDefault="0024037B" w:rsidP="005A6EB2">
                            <w:pPr>
                              <w:rPr>
                                <w:rFonts w:ascii="Tahoma" w:hAnsi="Tahoma" w:cs="Tahom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ED7E2" id="_x0000_t202" coordsize="21600,21600" o:spt="202" path="m,l,21600r21600,l21600,xe">
                <v:stroke joinstyle="miter"/>
                <v:path gradientshapeok="t" o:connecttype="rect"/>
              </v:shapetype>
              <v:shape id="Text Box 8" o:spid="_x0000_s1026" type="#_x0000_t202" style="position:absolute;margin-left:-52.5pt;margin-top:4.65pt;width:236.25pt;height:4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" fillcolor="window" strokeweight=".5pt">
                <v:textbox>
                  <w:txbxContent>
                    <w:p w:rsidR="005A6EB2" w:rsidRPr="0024037B" w:rsidRDefault="005A6EB2" w:rsidP="005A6EB2">
                      <w:pPr>
                        <w:rPr>
                          <w:rFonts w:ascii="Tahoma" w:hAnsi="Tahoma" w:cs="Tahoma"/>
                          <w:b/>
                          <w:u w:val="single"/>
                        </w:rPr>
                      </w:pPr>
                      <w:r w:rsidRPr="0024037B">
                        <w:rPr>
                          <w:rFonts w:ascii="Tahoma" w:hAnsi="Tahoma" w:cs="Tahoma"/>
                          <w:b/>
                          <w:u w:val="single"/>
                        </w:rPr>
                        <w:t xml:space="preserve">Science </w:t>
                      </w:r>
                    </w:p>
                    <w:p w:rsidR="005A6EB2" w:rsidRPr="0024037B" w:rsidRDefault="005A6EB2" w:rsidP="005A6EB2">
                      <w:pPr>
                        <w:rPr>
                          <w:rFonts w:ascii="Tahoma" w:hAnsi="Tahoma" w:cs="Tahoma"/>
                        </w:rPr>
                      </w:pPr>
                      <w:r w:rsidRPr="0024037B">
                        <w:rPr>
                          <w:rFonts w:ascii="Tahoma" w:hAnsi="Tahoma" w:cs="Tahoma"/>
                        </w:rPr>
                        <w:t xml:space="preserve">In science we will be learning about forces and magnets </w:t>
                      </w:r>
                      <w:r w:rsidR="0024037B" w:rsidRPr="0024037B">
                        <w:rPr>
                          <w:rFonts w:ascii="Tahoma" w:hAnsi="Tahoma" w:cs="Tahoma"/>
                        </w:rPr>
                        <w:t xml:space="preserve">in term 1 and light in term 2. </w:t>
                      </w:r>
                    </w:p>
                    <w:p w:rsidR="005A6EB2" w:rsidRPr="0024037B" w:rsidRDefault="005A6EB2" w:rsidP="005A6EB2">
                      <w:pPr>
                        <w:rPr>
                          <w:rFonts w:ascii="Tahoma" w:hAnsi="Tahoma" w:cs="Tahoma"/>
                          <w:b/>
                        </w:rPr>
                      </w:pPr>
                      <w:r w:rsidRPr="0024037B">
                        <w:rPr>
                          <w:rFonts w:ascii="Tahoma" w:hAnsi="Tahoma" w:cs="Tahoma"/>
                          <w:b/>
                        </w:rPr>
                        <w:t>Computing</w:t>
                      </w:r>
                    </w:p>
                    <w:p w:rsidR="005A6EB2" w:rsidRPr="0024037B" w:rsidRDefault="005A6EB2" w:rsidP="005A6EB2">
                      <w:pPr>
                        <w:rPr>
                          <w:rFonts w:ascii="Tahoma" w:hAnsi="Tahoma" w:cs="Tahoma"/>
                        </w:rPr>
                      </w:pPr>
                      <w:r w:rsidRPr="0024037B">
                        <w:rPr>
                          <w:rFonts w:ascii="Tahoma" w:hAnsi="Tahoma" w:cs="Tahoma"/>
                        </w:rPr>
                        <w:t>We will be coding this term. Code.org is a useful website your children will be using to learn the sk</w:t>
                      </w:r>
                      <w:r w:rsidR="0024037B" w:rsidRPr="0024037B">
                        <w:rPr>
                          <w:rFonts w:ascii="Tahoma" w:hAnsi="Tahoma" w:cs="Tahoma"/>
                        </w:rPr>
                        <w:t xml:space="preserve">ill of coding and debugging. </w:t>
                      </w:r>
                    </w:p>
                    <w:p w:rsidR="005A6EB2" w:rsidRPr="0024037B" w:rsidRDefault="005A6EB2" w:rsidP="005A6EB2">
                      <w:pPr>
                        <w:rPr>
                          <w:rFonts w:ascii="Tahoma" w:hAnsi="Tahoma" w:cs="Tahoma"/>
                          <w:b/>
                        </w:rPr>
                      </w:pPr>
                      <w:r w:rsidRPr="0024037B">
                        <w:rPr>
                          <w:rFonts w:ascii="Tahoma" w:hAnsi="Tahoma" w:cs="Tahoma"/>
                          <w:b/>
                        </w:rPr>
                        <w:t xml:space="preserve">History </w:t>
                      </w:r>
                    </w:p>
                    <w:p w:rsidR="005A6EB2" w:rsidRPr="0024037B" w:rsidRDefault="005A6EB2" w:rsidP="005A6EB2">
                      <w:pPr>
                        <w:rPr>
                          <w:rFonts w:ascii="Tahoma" w:hAnsi="Tahoma" w:cs="Tahoma"/>
                        </w:rPr>
                      </w:pPr>
                      <w:r w:rsidRPr="0024037B">
                        <w:rPr>
                          <w:rFonts w:ascii="Tahoma" w:hAnsi="Tahoma" w:cs="Tahoma"/>
                        </w:rPr>
                        <w:t xml:space="preserve">This term we will be looking at invaders. First we will explore the romans, then the Anglo Saxons and Vikings. We will be looking at how they invaded, their similarities and differences and what it meant to the world. </w:t>
                      </w:r>
                    </w:p>
                    <w:p w:rsidR="0024037B" w:rsidRPr="0024037B" w:rsidRDefault="0024037B" w:rsidP="005A6EB2">
                      <w:pPr>
                        <w:rPr>
                          <w:rFonts w:ascii="Tahoma" w:hAnsi="Tahoma" w:cs="Tahoma"/>
                          <w:b/>
                        </w:rPr>
                      </w:pPr>
                      <w:r w:rsidRPr="0024037B">
                        <w:rPr>
                          <w:rFonts w:ascii="Tahoma" w:hAnsi="Tahoma" w:cs="Tahoma"/>
                          <w:b/>
                        </w:rPr>
                        <w:t>PSHE</w:t>
                      </w:r>
                    </w:p>
                    <w:p w:rsidR="0024037B" w:rsidRPr="0024037B" w:rsidRDefault="0024037B" w:rsidP="005A6EB2">
                      <w:pPr>
                        <w:rPr>
                          <w:rFonts w:ascii="Tahoma" w:hAnsi="Tahoma" w:cs="Tahoma"/>
                        </w:rPr>
                      </w:pPr>
                      <w:r w:rsidRPr="0024037B">
                        <w:rPr>
                          <w:rFonts w:ascii="Tahoma" w:hAnsi="Tahoma" w:cs="Tahoma"/>
                        </w:rPr>
                        <w:t>Families, relationships, choices and forgiveness.</w:t>
                      </w:r>
                    </w:p>
                    <w:p w:rsidR="0024037B" w:rsidRPr="0024037B" w:rsidRDefault="0024037B" w:rsidP="005A6EB2">
                      <w:pPr>
                        <w:rPr>
                          <w:rFonts w:ascii="Tahoma" w:hAnsi="Tahoma" w:cs="Tahoma"/>
                          <w:b/>
                        </w:rPr>
                      </w:pPr>
                      <w:r w:rsidRPr="0024037B">
                        <w:rPr>
                          <w:rFonts w:ascii="Tahoma" w:hAnsi="Tahoma" w:cs="Tahoma"/>
                          <w:b/>
                        </w:rPr>
                        <w:t xml:space="preserve">Spanish </w:t>
                      </w:r>
                    </w:p>
                    <w:p w:rsidR="0024037B" w:rsidRDefault="0024037B" w:rsidP="005A6EB2">
                      <w:pPr>
                        <w:rPr>
                          <w:rFonts w:ascii="Tahoma" w:hAnsi="Tahoma" w:cs="Tahoma"/>
                        </w:rPr>
                      </w:pPr>
                      <w:r w:rsidRPr="0024037B">
                        <w:rPr>
                          <w:rFonts w:ascii="Tahoma" w:hAnsi="Tahoma" w:cs="Tahoma"/>
                        </w:rPr>
                        <w:t>We will be learning to talk about ourselves and the things we do.</w:t>
                      </w:r>
                    </w:p>
                    <w:p w:rsidR="0024037B" w:rsidRPr="0024037B" w:rsidRDefault="0024037B" w:rsidP="005A6EB2">
                      <w:pPr>
                        <w:rPr>
                          <w:rFonts w:ascii="Tahoma" w:hAnsi="Tahoma" w:cs="Tahoma"/>
                          <w:b/>
                        </w:rPr>
                      </w:pPr>
                      <w:r w:rsidRPr="0024037B">
                        <w:rPr>
                          <w:rFonts w:ascii="Tahoma" w:hAnsi="Tahoma" w:cs="Tahoma"/>
                          <w:b/>
                        </w:rPr>
                        <w:t>PE</w:t>
                      </w:r>
                    </w:p>
                    <w:p w:rsidR="0024037B" w:rsidRPr="00B646B4" w:rsidRDefault="0024037B" w:rsidP="005A6EB2">
                      <w:pPr>
                        <w:rPr>
                          <w:rFonts w:ascii="Tahoma" w:hAnsi="Tahoma" w:cs="Tahoma"/>
                          <w:b/>
                        </w:rPr>
                      </w:pPr>
                      <w:r w:rsidRPr="00B646B4">
                        <w:rPr>
                          <w:rFonts w:ascii="Tahoma" w:hAnsi="Tahoma" w:cs="Tahoma"/>
                          <w:b/>
                        </w:rPr>
                        <w:t xml:space="preserve">This term we will be doing Gymnastics. </w:t>
                      </w:r>
                    </w:p>
                    <w:p w:rsidR="0024037B" w:rsidRPr="00B646B4" w:rsidRDefault="0024037B" w:rsidP="005A6EB2">
                      <w:pPr>
                        <w:rPr>
                          <w:rFonts w:ascii="Tahoma" w:hAnsi="Tahoma" w:cs="Tahoma"/>
                          <w:b/>
                        </w:rPr>
                      </w:pPr>
                      <w:r w:rsidRPr="00B646B4">
                        <w:rPr>
                          <w:rFonts w:ascii="Tahoma" w:hAnsi="Tahoma" w:cs="Tahoma"/>
                          <w:b/>
                        </w:rPr>
                        <w:t xml:space="preserve">Music </w:t>
                      </w:r>
                    </w:p>
                    <w:p w:rsidR="0024037B" w:rsidRPr="0024037B" w:rsidRDefault="00B646B4" w:rsidP="005A6EB2">
                      <w:pPr>
                        <w:rPr>
                          <w:rFonts w:ascii="Tahoma" w:hAnsi="Tahoma" w:cs="Tahoma"/>
                        </w:rPr>
                      </w:pPr>
                      <w:r>
                        <w:rPr>
                          <w:rFonts w:ascii="Tahoma" w:hAnsi="Tahoma" w:cs="Tahoma"/>
                        </w:rPr>
                        <w:t xml:space="preserve">We will be learning to play the glockenspiel. </w:t>
                      </w:r>
                    </w:p>
                    <w:p w:rsidR="0024037B" w:rsidRPr="005A6EB2" w:rsidRDefault="0024037B" w:rsidP="005A6EB2">
                      <w:pPr>
                        <w:rPr>
                          <w:rFonts w:ascii="Tahoma" w:hAnsi="Tahoma" w:cs="Tahoma"/>
                          <w:sz w:val="24"/>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2457450</wp:posOffset>
                </wp:positionH>
                <wp:positionV relativeFrom="paragraph">
                  <wp:posOffset>87630</wp:posOffset>
                </wp:positionV>
                <wp:extent cx="3352800" cy="54864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352800" cy="5486400"/>
                        </a:xfrm>
                        <a:prstGeom prst="rect">
                          <a:avLst/>
                        </a:prstGeom>
                        <a:solidFill>
                          <a:schemeClr val="lt1"/>
                        </a:solidFill>
                        <a:ln w="6350">
                          <a:solidFill>
                            <a:prstClr val="black"/>
                          </a:solidFill>
                        </a:ln>
                      </wps:spPr>
                      <wps:txbx>
                        <w:txbxContent>
                          <w:p w:rsidR="005A6EB2" w:rsidRPr="005A6EB2" w:rsidRDefault="005A6EB2">
                            <w:pPr>
                              <w:rPr>
                                <w:rFonts w:ascii="Tahoma" w:hAnsi="Tahoma" w:cs="Tahoma"/>
                                <w:b/>
                                <w:sz w:val="24"/>
                                <w:u w:val="single"/>
                              </w:rPr>
                            </w:pPr>
                            <w:r w:rsidRPr="005A6EB2">
                              <w:rPr>
                                <w:rFonts w:ascii="Tahoma" w:hAnsi="Tahoma" w:cs="Tahoma"/>
                                <w:b/>
                                <w:sz w:val="24"/>
                                <w:u w:val="single"/>
                              </w:rPr>
                              <w:t>English</w:t>
                            </w:r>
                          </w:p>
                          <w:p w:rsidR="005A6EB2" w:rsidRPr="005A6EB2" w:rsidRDefault="005A6EB2">
                            <w:pPr>
                              <w:rPr>
                                <w:rFonts w:ascii="Tahoma" w:hAnsi="Tahoma" w:cs="Tahoma"/>
                                <w:b/>
                                <w:sz w:val="24"/>
                                <w:u w:val="single"/>
                              </w:rPr>
                            </w:pPr>
                            <w:r w:rsidRPr="005A6EB2">
                              <w:rPr>
                                <w:rFonts w:ascii="Tahoma" w:hAnsi="Tahoma" w:cs="Tahoma"/>
                                <w:b/>
                                <w:sz w:val="24"/>
                                <w:u w:val="single"/>
                              </w:rPr>
                              <w:t xml:space="preserve">This term we will be reading; </w:t>
                            </w:r>
                          </w:p>
                          <w:p w:rsidR="005A6EB2" w:rsidRPr="005A6EB2" w:rsidRDefault="001062CD" w:rsidP="005A6EB2">
                            <w:pPr>
                              <w:pStyle w:val="ListParagraph"/>
                              <w:numPr>
                                <w:ilvl w:val="0"/>
                                <w:numId w:val="1"/>
                              </w:numPr>
                              <w:rPr>
                                <w:rFonts w:ascii="Tahoma" w:hAnsi="Tahoma" w:cs="Tahoma"/>
                                <w:sz w:val="24"/>
                              </w:rPr>
                            </w:pPr>
                            <w:r>
                              <w:rPr>
                                <w:rFonts w:ascii="Tahoma" w:hAnsi="Tahoma" w:cs="Tahoma"/>
                                <w:sz w:val="24"/>
                              </w:rPr>
                              <w:t xml:space="preserve">The </w:t>
                            </w:r>
                            <w:r>
                              <w:rPr>
                                <w:rFonts w:ascii="Tahoma" w:hAnsi="Tahoma" w:cs="Tahoma"/>
                                <w:sz w:val="24"/>
                              </w:rPr>
                              <w:t>T</w:t>
                            </w:r>
                            <w:bookmarkStart w:id="0" w:name="_GoBack"/>
                            <w:bookmarkEnd w:id="0"/>
                            <w:r w:rsidR="005A6EB2" w:rsidRPr="005A6EB2">
                              <w:rPr>
                                <w:rFonts w:ascii="Tahoma" w:hAnsi="Tahoma" w:cs="Tahoma"/>
                                <w:sz w:val="24"/>
                              </w:rPr>
                              <w:t xml:space="preserve">wits – Roald Dahl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Danny, the champion of the world – Roald Dahl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Beowulf (legend &amp; myth)</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The British – Benjamin Zephaniah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Diary of a Wimpy Kid – Jeff Kinney </w:t>
                            </w:r>
                          </w:p>
                          <w:p w:rsidR="005A6EB2" w:rsidRPr="005A6EB2" w:rsidRDefault="005A6EB2" w:rsidP="005A6EB2">
                            <w:pPr>
                              <w:rPr>
                                <w:rFonts w:ascii="Tahoma" w:hAnsi="Tahoma" w:cs="Tahoma"/>
                                <w:sz w:val="24"/>
                              </w:rPr>
                            </w:pPr>
                            <w:r w:rsidRPr="005A6EB2">
                              <w:rPr>
                                <w:rFonts w:ascii="Tahoma" w:hAnsi="Tahoma" w:cs="Tahoma"/>
                                <w:sz w:val="24"/>
                              </w:rPr>
                              <w:t xml:space="preserve">We will be working on our reading skills and exploring explanation texts and poetry too. </w:t>
                            </w:r>
                          </w:p>
                          <w:p w:rsidR="005A6EB2" w:rsidRPr="005A6EB2" w:rsidRDefault="005A6EB2" w:rsidP="005A6EB2">
                            <w:pPr>
                              <w:rPr>
                                <w:rFonts w:ascii="Tahoma" w:hAnsi="Tahoma" w:cs="Tahoma"/>
                                <w:b/>
                                <w:sz w:val="24"/>
                              </w:rPr>
                            </w:pPr>
                            <w:r w:rsidRPr="005A6EB2">
                              <w:rPr>
                                <w:rFonts w:ascii="Tahoma" w:hAnsi="Tahoma" w:cs="Tahoma"/>
                                <w:b/>
                                <w:sz w:val="24"/>
                              </w:rPr>
                              <w:t xml:space="preserve">Maths </w:t>
                            </w:r>
                          </w:p>
                          <w:p w:rsidR="005A6EB2" w:rsidRDefault="005A6EB2" w:rsidP="005A6EB2">
                            <w:pPr>
                              <w:rPr>
                                <w:rFonts w:ascii="Tahoma" w:hAnsi="Tahoma" w:cs="Tahoma"/>
                                <w:sz w:val="24"/>
                              </w:rPr>
                            </w:pPr>
                            <w:r w:rsidRPr="005A6EB2">
                              <w:rPr>
                                <w:rFonts w:ascii="Tahoma" w:hAnsi="Tahoma" w:cs="Tahoma"/>
                                <w:sz w:val="24"/>
                              </w:rPr>
                              <w:t xml:space="preserve">We are learning our times tables. From x1 to x12. We are aiming to answer within 6 seconds. We are exploring length, fractions and number this term. </w:t>
                            </w:r>
                          </w:p>
                          <w:p w:rsidR="005A6EB2" w:rsidRDefault="0024037B" w:rsidP="005A6EB2">
                            <w:pPr>
                              <w:rPr>
                                <w:rFonts w:ascii="Tahoma" w:hAnsi="Tahoma" w:cs="Tahoma"/>
                                <w:b/>
                                <w:sz w:val="24"/>
                              </w:rPr>
                            </w:pPr>
                            <w:r w:rsidRPr="0024037B">
                              <w:rPr>
                                <w:rFonts w:ascii="Tahoma" w:hAnsi="Tahoma" w:cs="Tahoma"/>
                                <w:b/>
                                <w:sz w:val="24"/>
                              </w:rPr>
                              <w:t xml:space="preserve">Geography </w:t>
                            </w:r>
                          </w:p>
                          <w:p w:rsidR="0024037B" w:rsidRDefault="0024037B" w:rsidP="005A6EB2">
                            <w:pPr>
                              <w:rPr>
                                <w:rFonts w:ascii="Tahoma" w:hAnsi="Tahoma" w:cs="Tahoma"/>
                                <w:sz w:val="24"/>
                              </w:rPr>
                            </w:pPr>
                            <w:r w:rsidRPr="0024037B">
                              <w:rPr>
                                <w:rFonts w:ascii="Tahoma" w:hAnsi="Tahoma" w:cs="Tahoma"/>
                                <w:sz w:val="24"/>
                              </w:rPr>
                              <w:t xml:space="preserve">We will be exploring atlases and computerized maps exploring Italy and its physical and human features. </w:t>
                            </w:r>
                          </w:p>
                          <w:p w:rsidR="0024037B" w:rsidRPr="0024037B" w:rsidRDefault="0024037B" w:rsidP="005A6EB2">
                            <w:pPr>
                              <w:rPr>
                                <w:rFonts w:ascii="Tahoma" w:hAnsi="Tahoma" w:cs="Tahoma"/>
                                <w:b/>
                                <w:sz w:val="24"/>
                              </w:rPr>
                            </w:pPr>
                            <w:r w:rsidRPr="0024037B">
                              <w:rPr>
                                <w:rFonts w:ascii="Tahoma" w:hAnsi="Tahoma" w:cs="Tahoma"/>
                                <w:b/>
                                <w:sz w:val="24"/>
                              </w:rPr>
                              <w:t>Art</w:t>
                            </w:r>
                            <w:r>
                              <w:rPr>
                                <w:rFonts w:ascii="Tahoma" w:hAnsi="Tahoma" w:cs="Tahoma"/>
                                <w:b/>
                                <w:sz w:val="24"/>
                              </w:rPr>
                              <w:t xml:space="preserve"> &amp; D</w:t>
                            </w:r>
                            <w:r w:rsidRPr="0024037B">
                              <w:rPr>
                                <w:rFonts w:ascii="Tahoma" w:hAnsi="Tahoma" w:cs="Tahoma"/>
                                <w:b/>
                                <w:sz w:val="24"/>
                              </w:rPr>
                              <w:t xml:space="preserve">esign / DT </w:t>
                            </w:r>
                          </w:p>
                          <w:p w:rsidR="0024037B" w:rsidRPr="0024037B" w:rsidRDefault="0024037B" w:rsidP="005A6EB2">
                            <w:pPr>
                              <w:rPr>
                                <w:rFonts w:ascii="Tahoma" w:hAnsi="Tahoma" w:cs="Tahoma"/>
                                <w:sz w:val="24"/>
                              </w:rPr>
                            </w:pPr>
                            <w:r>
                              <w:rPr>
                                <w:rFonts w:ascii="Tahoma" w:hAnsi="Tahoma" w:cs="Tahoma"/>
                                <w:sz w:val="24"/>
                              </w:rPr>
                              <w:t xml:space="preserve">We will be using mosaics &amp; creating a Viking ship.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margin-left:193.5pt;margin-top:6.9pt;width:264pt;height:6in;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" fillcolor="white [3201]" strokeweight=".5pt">
                <v:textbox>
                  <w:txbxContent>
                    <w:p w:rsidR="005A6EB2" w:rsidRPr="005A6EB2" w:rsidRDefault="005A6EB2">
                      <w:pPr>
                        <w:rPr>
                          <w:rFonts w:ascii="Tahoma" w:hAnsi="Tahoma" w:cs="Tahoma"/>
                          <w:b/>
                          <w:sz w:val="24"/>
                          <w:u w:val="single"/>
                        </w:rPr>
                      </w:pPr>
                      <w:r w:rsidRPr="005A6EB2">
                        <w:rPr>
                          <w:rFonts w:ascii="Tahoma" w:hAnsi="Tahoma" w:cs="Tahoma"/>
                          <w:b/>
                          <w:sz w:val="24"/>
                          <w:u w:val="single"/>
                        </w:rPr>
                        <w:t>English</w:t>
                      </w:r>
                    </w:p>
                    <w:p w:rsidR="005A6EB2" w:rsidRPr="005A6EB2" w:rsidRDefault="005A6EB2">
                      <w:pPr>
                        <w:rPr>
                          <w:rFonts w:ascii="Tahoma" w:hAnsi="Tahoma" w:cs="Tahoma"/>
                          <w:b/>
                          <w:sz w:val="24"/>
                          <w:u w:val="single"/>
                        </w:rPr>
                      </w:pPr>
                      <w:r w:rsidRPr="005A6EB2">
                        <w:rPr>
                          <w:rFonts w:ascii="Tahoma" w:hAnsi="Tahoma" w:cs="Tahoma"/>
                          <w:b/>
                          <w:sz w:val="24"/>
                          <w:u w:val="single"/>
                        </w:rPr>
                        <w:t xml:space="preserve">This term we will be reading; </w:t>
                      </w:r>
                    </w:p>
                    <w:p w:rsidR="005A6EB2" w:rsidRPr="005A6EB2" w:rsidRDefault="001062CD" w:rsidP="005A6EB2">
                      <w:pPr>
                        <w:pStyle w:val="ListParagraph"/>
                        <w:numPr>
                          <w:ilvl w:val="0"/>
                          <w:numId w:val="1"/>
                        </w:numPr>
                        <w:rPr>
                          <w:rFonts w:ascii="Tahoma" w:hAnsi="Tahoma" w:cs="Tahoma"/>
                          <w:sz w:val="24"/>
                        </w:rPr>
                      </w:pPr>
                      <w:r>
                        <w:rPr>
                          <w:rFonts w:ascii="Tahoma" w:hAnsi="Tahoma" w:cs="Tahoma"/>
                          <w:sz w:val="24"/>
                        </w:rPr>
                        <w:t xml:space="preserve">The </w:t>
                      </w:r>
                      <w:r>
                        <w:rPr>
                          <w:rFonts w:ascii="Tahoma" w:hAnsi="Tahoma" w:cs="Tahoma"/>
                          <w:sz w:val="24"/>
                        </w:rPr>
                        <w:t>T</w:t>
                      </w:r>
                      <w:bookmarkStart w:id="1" w:name="_GoBack"/>
                      <w:bookmarkEnd w:id="1"/>
                      <w:r w:rsidR="005A6EB2" w:rsidRPr="005A6EB2">
                        <w:rPr>
                          <w:rFonts w:ascii="Tahoma" w:hAnsi="Tahoma" w:cs="Tahoma"/>
                          <w:sz w:val="24"/>
                        </w:rPr>
                        <w:t xml:space="preserve">wits – Roald Dahl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Danny, the champion of the world – Roald Dahl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Beowulf (legend &amp; myth)</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The British – Benjamin Zephaniah </w:t>
                      </w:r>
                    </w:p>
                    <w:p w:rsidR="005A6EB2" w:rsidRPr="005A6EB2" w:rsidRDefault="005A6EB2" w:rsidP="005A6EB2">
                      <w:pPr>
                        <w:pStyle w:val="ListParagraph"/>
                        <w:numPr>
                          <w:ilvl w:val="0"/>
                          <w:numId w:val="1"/>
                        </w:numPr>
                        <w:rPr>
                          <w:rFonts w:ascii="Tahoma" w:hAnsi="Tahoma" w:cs="Tahoma"/>
                          <w:sz w:val="24"/>
                        </w:rPr>
                      </w:pPr>
                      <w:r w:rsidRPr="005A6EB2">
                        <w:rPr>
                          <w:rFonts w:ascii="Tahoma" w:hAnsi="Tahoma" w:cs="Tahoma"/>
                          <w:sz w:val="24"/>
                        </w:rPr>
                        <w:t xml:space="preserve">Diary of a Wimpy Kid – Jeff Kinney </w:t>
                      </w:r>
                    </w:p>
                    <w:p w:rsidR="005A6EB2" w:rsidRPr="005A6EB2" w:rsidRDefault="005A6EB2" w:rsidP="005A6EB2">
                      <w:pPr>
                        <w:rPr>
                          <w:rFonts w:ascii="Tahoma" w:hAnsi="Tahoma" w:cs="Tahoma"/>
                          <w:sz w:val="24"/>
                        </w:rPr>
                      </w:pPr>
                      <w:r w:rsidRPr="005A6EB2">
                        <w:rPr>
                          <w:rFonts w:ascii="Tahoma" w:hAnsi="Tahoma" w:cs="Tahoma"/>
                          <w:sz w:val="24"/>
                        </w:rPr>
                        <w:t xml:space="preserve">We will be working on our reading skills and exploring explanation texts and poetry too. </w:t>
                      </w:r>
                    </w:p>
                    <w:p w:rsidR="005A6EB2" w:rsidRPr="005A6EB2" w:rsidRDefault="005A6EB2" w:rsidP="005A6EB2">
                      <w:pPr>
                        <w:rPr>
                          <w:rFonts w:ascii="Tahoma" w:hAnsi="Tahoma" w:cs="Tahoma"/>
                          <w:b/>
                          <w:sz w:val="24"/>
                        </w:rPr>
                      </w:pPr>
                      <w:r w:rsidRPr="005A6EB2">
                        <w:rPr>
                          <w:rFonts w:ascii="Tahoma" w:hAnsi="Tahoma" w:cs="Tahoma"/>
                          <w:b/>
                          <w:sz w:val="24"/>
                        </w:rPr>
                        <w:t xml:space="preserve">Maths </w:t>
                      </w:r>
                    </w:p>
                    <w:p w:rsidR="005A6EB2" w:rsidRDefault="005A6EB2" w:rsidP="005A6EB2">
                      <w:pPr>
                        <w:rPr>
                          <w:rFonts w:ascii="Tahoma" w:hAnsi="Tahoma" w:cs="Tahoma"/>
                          <w:sz w:val="24"/>
                        </w:rPr>
                      </w:pPr>
                      <w:r w:rsidRPr="005A6EB2">
                        <w:rPr>
                          <w:rFonts w:ascii="Tahoma" w:hAnsi="Tahoma" w:cs="Tahoma"/>
                          <w:sz w:val="24"/>
                        </w:rPr>
                        <w:t xml:space="preserve">We are learning our times tables. From x1 to x12. We are aiming to answer within 6 seconds. We are exploring length, fractions and number this term. </w:t>
                      </w:r>
                    </w:p>
                    <w:p w:rsidR="005A6EB2" w:rsidRDefault="0024037B" w:rsidP="005A6EB2">
                      <w:pPr>
                        <w:rPr>
                          <w:rFonts w:ascii="Tahoma" w:hAnsi="Tahoma" w:cs="Tahoma"/>
                          <w:b/>
                          <w:sz w:val="24"/>
                        </w:rPr>
                      </w:pPr>
                      <w:r w:rsidRPr="0024037B">
                        <w:rPr>
                          <w:rFonts w:ascii="Tahoma" w:hAnsi="Tahoma" w:cs="Tahoma"/>
                          <w:b/>
                          <w:sz w:val="24"/>
                        </w:rPr>
                        <w:t xml:space="preserve">Geography </w:t>
                      </w:r>
                    </w:p>
                    <w:p w:rsidR="0024037B" w:rsidRDefault="0024037B" w:rsidP="005A6EB2">
                      <w:pPr>
                        <w:rPr>
                          <w:rFonts w:ascii="Tahoma" w:hAnsi="Tahoma" w:cs="Tahoma"/>
                          <w:sz w:val="24"/>
                        </w:rPr>
                      </w:pPr>
                      <w:r w:rsidRPr="0024037B">
                        <w:rPr>
                          <w:rFonts w:ascii="Tahoma" w:hAnsi="Tahoma" w:cs="Tahoma"/>
                          <w:sz w:val="24"/>
                        </w:rPr>
                        <w:t xml:space="preserve">We will be exploring atlases and computerized maps exploring Italy and its physical and human features. </w:t>
                      </w:r>
                    </w:p>
                    <w:p w:rsidR="0024037B" w:rsidRPr="0024037B" w:rsidRDefault="0024037B" w:rsidP="005A6EB2">
                      <w:pPr>
                        <w:rPr>
                          <w:rFonts w:ascii="Tahoma" w:hAnsi="Tahoma" w:cs="Tahoma"/>
                          <w:b/>
                          <w:sz w:val="24"/>
                        </w:rPr>
                      </w:pPr>
                      <w:r w:rsidRPr="0024037B">
                        <w:rPr>
                          <w:rFonts w:ascii="Tahoma" w:hAnsi="Tahoma" w:cs="Tahoma"/>
                          <w:b/>
                          <w:sz w:val="24"/>
                        </w:rPr>
                        <w:t>Art</w:t>
                      </w:r>
                      <w:r>
                        <w:rPr>
                          <w:rFonts w:ascii="Tahoma" w:hAnsi="Tahoma" w:cs="Tahoma"/>
                          <w:b/>
                          <w:sz w:val="24"/>
                        </w:rPr>
                        <w:t xml:space="preserve"> &amp; D</w:t>
                      </w:r>
                      <w:r w:rsidRPr="0024037B">
                        <w:rPr>
                          <w:rFonts w:ascii="Tahoma" w:hAnsi="Tahoma" w:cs="Tahoma"/>
                          <w:b/>
                          <w:sz w:val="24"/>
                        </w:rPr>
                        <w:t xml:space="preserve">esign / DT </w:t>
                      </w:r>
                    </w:p>
                    <w:p w:rsidR="0024037B" w:rsidRPr="0024037B" w:rsidRDefault="0024037B" w:rsidP="005A6EB2">
                      <w:pPr>
                        <w:rPr>
                          <w:rFonts w:ascii="Tahoma" w:hAnsi="Tahoma" w:cs="Tahoma"/>
                          <w:sz w:val="24"/>
                        </w:rPr>
                      </w:pPr>
                      <w:r>
                        <w:rPr>
                          <w:rFonts w:ascii="Tahoma" w:hAnsi="Tahoma" w:cs="Tahoma"/>
                          <w:sz w:val="24"/>
                        </w:rPr>
                        <w:t xml:space="preserve">We will be using mosaics &amp; creating a Viking ship. </w:t>
                      </w:r>
                    </w:p>
                  </w:txbxContent>
                </v:textbox>
              </v:shape>
            </w:pict>
          </mc:Fallback>
        </mc:AlternateContent>
      </w:r>
      <w:r w:rsidR="005A6EB2">
        <w:rPr>
          <w:noProof/>
          <w:lang w:eastAsia="en-GB"/>
        </w:rPr>
        <w:drawing>
          <wp:anchor distT="0" distB="0" distL="114300" distR="114300" simplePos="0" relativeHeight="251663360" behindDoc="0" locked="0" layoutInCell="1" allowOverlap="1">
            <wp:simplePos x="0" y="0"/>
            <wp:positionH relativeFrom="column">
              <wp:posOffset>6534150</wp:posOffset>
            </wp:positionH>
            <wp:positionV relativeFrom="paragraph">
              <wp:posOffset>4440555</wp:posOffset>
            </wp:positionV>
            <wp:extent cx="1905000" cy="1071562"/>
            <wp:effectExtent l="0" t="0" r="0" b="0"/>
            <wp:wrapNone/>
            <wp:docPr id="5" name="Picture 5" descr="Procida: How is Italy's first island of culture celebrating its 2022  status? | Euro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cida: How is Italy's first island of culture celebrating its 2022  status? | Euronew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1071562"/>
                    </a:xfrm>
                    <a:prstGeom prst="rect">
                      <a:avLst/>
                    </a:prstGeom>
                    <a:noFill/>
                    <a:ln>
                      <a:noFill/>
                    </a:ln>
                  </pic:spPr>
                </pic:pic>
              </a:graphicData>
            </a:graphic>
          </wp:anchor>
        </w:drawing>
      </w:r>
      <w:r w:rsidR="005A6EB2">
        <w:rPr>
          <w:noProof/>
          <w:lang w:eastAsia="en-GB"/>
        </w:rPr>
        <w:drawing>
          <wp:anchor distT="0" distB="0" distL="114300" distR="114300" simplePos="0" relativeHeight="251662336" behindDoc="0" locked="0" layoutInCell="1" allowOverlap="1">
            <wp:simplePos x="0" y="0"/>
            <wp:positionH relativeFrom="column">
              <wp:posOffset>6515100</wp:posOffset>
            </wp:positionH>
            <wp:positionV relativeFrom="paragraph">
              <wp:posOffset>3173730</wp:posOffset>
            </wp:positionV>
            <wp:extent cx="1533525" cy="1040343"/>
            <wp:effectExtent l="0" t="0" r="0" b="7620"/>
            <wp:wrapNone/>
            <wp:docPr id="4" name="Picture 4" descr="Dr Radha: How to feel more love in your life, from getting practical to  addressing low self-este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 Radha: How to feel more love in your life, from getting practical to  addressing low self-este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040343"/>
                    </a:xfrm>
                    <a:prstGeom prst="rect">
                      <a:avLst/>
                    </a:prstGeom>
                    <a:noFill/>
                    <a:ln>
                      <a:noFill/>
                    </a:ln>
                  </pic:spPr>
                </pic:pic>
              </a:graphicData>
            </a:graphic>
          </wp:anchor>
        </w:drawing>
      </w:r>
      <w:r w:rsidR="005A6EB2">
        <w:rPr>
          <w:noProof/>
          <w:lang w:eastAsia="en-GB"/>
        </w:rPr>
        <w:drawing>
          <wp:anchor distT="0" distB="0" distL="114300" distR="114300" simplePos="0" relativeHeight="251661312" behindDoc="0" locked="0" layoutInCell="1" allowOverlap="1">
            <wp:simplePos x="0" y="0"/>
            <wp:positionH relativeFrom="column">
              <wp:posOffset>8772525</wp:posOffset>
            </wp:positionH>
            <wp:positionV relativeFrom="paragraph">
              <wp:posOffset>3154680</wp:posOffset>
            </wp:positionV>
            <wp:extent cx="885825" cy="1197929"/>
            <wp:effectExtent l="0" t="0" r="0" b="2540"/>
            <wp:wrapNone/>
            <wp:docPr id="3" name="Picture 3" descr="Harald | Vikings Wiki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ald | Vikings Wiki | Fand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1979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EB2">
        <w:rPr>
          <w:noProof/>
          <w:lang w:eastAsia="en-GB"/>
        </w:rPr>
        <w:drawing>
          <wp:anchor distT="0" distB="0" distL="114300" distR="114300" simplePos="0" relativeHeight="251660288" behindDoc="0" locked="0" layoutInCell="1" allowOverlap="1">
            <wp:simplePos x="0" y="0"/>
            <wp:positionH relativeFrom="column">
              <wp:posOffset>7067550</wp:posOffset>
            </wp:positionH>
            <wp:positionV relativeFrom="paragraph">
              <wp:posOffset>868680</wp:posOffset>
            </wp:positionV>
            <wp:extent cx="2190750" cy="1439410"/>
            <wp:effectExtent l="0" t="0" r="0" b="8890"/>
            <wp:wrapNone/>
            <wp:docPr id="2" name="Picture 2" descr="5 Things Romans Were Famous For - Travian: Legend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Things Romans Were Famous For - Travian: Legends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439410"/>
                    </a:xfrm>
                    <a:prstGeom prst="rect">
                      <a:avLst/>
                    </a:prstGeom>
                    <a:noFill/>
                    <a:ln>
                      <a:noFill/>
                    </a:ln>
                  </pic:spPr>
                </pic:pic>
              </a:graphicData>
            </a:graphic>
          </wp:anchor>
        </w:drawing>
      </w:r>
      <w:r w:rsidR="005A6EB2">
        <w:rPr>
          <w:noProof/>
          <w:lang w:eastAsia="en-GB"/>
        </w:rPr>
        <mc:AlternateContent>
          <mc:Choice Requires="wps">
            <w:drawing>
              <wp:anchor distT="0" distB="0" distL="114300" distR="114300" simplePos="0" relativeHeight="251659264" behindDoc="0" locked="0" layoutInCell="1" allowOverlap="1">
                <wp:simplePos x="0" y="0"/>
                <wp:positionH relativeFrom="column">
                  <wp:posOffset>7048500</wp:posOffset>
                </wp:positionH>
                <wp:positionV relativeFrom="paragraph">
                  <wp:posOffset>2687955</wp:posOffset>
                </wp:positionV>
                <wp:extent cx="2266950" cy="3429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266950" cy="342900"/>
                        </a:xfrm>
                        <a:prstGeom prst="rect">
                          <a:avLst/>
                        </a:prstGeom>
                        <a:solidFill>
                          <a:schemeClr val="lt1"/>
                        </a:solidFill>
                        <a:ln w="6350">
                          <a:solidFill>
                            <a:prstClr val="black"/>
                          </a:solidFill>
                        </a:ln>
                      </wps:spPr>
                      <wps:txbx>
                        <w:txbxContent>
                          <w:p w:rsidR="005A6EB2" w:rsidRPr="005A6EB2" w:rsidRDefault="005A6EB2">
                            <w:pPr>
                              <w:rPr>
                                <w:rFonts w:ascii="SassoonPrimaryType" w:hAnsi="SassoonPrimaryType"/>
                                <w:sz w:val="28"/>
                              </w:rPr>
                            </w:pPr>
                            <w:r w:rsidRPr="005A6EB2">
                              <w:rPr>
                                <w:rFonts w:ascii="SassoonPrimaryType" w:hAnsi="SassoonPrimaryType"/>
                                <w:sz w:val="28"/>
                              </w:rPr>
                              <w:t xml:space="preserve">Invasion, Diversity &amp; Love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555pt;margin-top:211.65pt;width:178.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" fillcolor="white [3201]" strokeweight=".5pt">
                <v:textbox>
                  <w:txbxContent>
                    <w:p w:rsidR="005A6EB2" w:rsidRPr="005A6EB2" w:rsidRDefault="005A6EB2">
                      <w:pPr>
                        <w:rPr>
                          <w:rFonts w:ascii="SassoonPrimaryType" w:hAnsi="SassoonPrimaryType"/>
                          <w:sz w:val="28"/>
                        </w:rPr>
                      </w:pPr>
                      <w:r w:rsidRPr="005A6EB2">
                        <w:rPr>
                          <w:rFonts w:ascii="SassoonPrimaryType" w:hAnsi="SassoonPrimaryType"/>
                          <w:sz w:val="28"/>
                        </w:rPr>
                        <w:t xml:space="preserve">Invasion, Diversity &amp; Love </w:t>
                      </w:r>
                    </w:p>
                  </w:txbxContent>
                </v:textbox>
              </v:shape>
            </w:pict>
          </mc:Fallback>
        </mc:AlternateContent>
      </w:r>
    </w:p>
    <w:sectPr w:rsidR="00727B7E" w:rsidSect="005A6EB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27E47"/>
    <w:multiLevelType w:val="hybridMultilevel"/>
    <w:tmpl w:val="57F6E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B2"/>
    <w:rsid w:val="001062CD"/>
    <w:rsid w:val="0024037B"/>
    <w:rsid w:val="005A6EB2"/>
    <w:rsid w:val="00727B7E"/>
    <w:rsid w:val="00B64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46D8"/>
  <w15:chartTrackingRefBased/>
  <w15:docId w15:val="{095BDAAD-5308-41DF-B5BE-A07C79A0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E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Wallace, Victoria</cp:lastModifiedBy>
  <cp:revision>2</cp:revision>
  <dcterms:created xsi:type="dcterms:W3CDTF">2023-02-14T09:25:00Z</dcterms:created>
  <dcterms:modified xsi:type="dcterms:W3CDTF">2023-02-14T09:46:00Z</dcterms:modified>
</cp:coreProperties>
</file>