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534"/>
      </w:tblGrid>
      <w:tr w:rsidR="00100AF4" w:rsidRPr="00046003" w14:paraId="1485AD7E" w14:textId="77777777" w:rsidTr="00100AF4">
        <w:tc>
          <w:tcPr>
            <w:tcW w:w="10498" w:type="dxa"/>
            <w:gridSpan w:val="3"/>
          </w:tcPr>
          <w:p w14:paraId="1FBC43E7" w14:textId="6712ED33" w:rsidR="00100AF4" w:rsidRPr="00100AF4" w:rsidRDefault="001B2A8B" w:rsidP="00D1178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Remote Education </w:t>
            </w:r>
            <w:r w:rsidR="00D1178D">
              <w:rPr>
                <w:sz w:val="24"/>
                <w:szCs w:val="24"/>
              </w:rPr>
              <w:t>–</w:t>
            </w:r>
            <w:r w:rsidR="00100AF4">
              <w:rPr>
                <w:sz w:val="24"/>
                <w:szCs w:val="24"/>
              </w:rPr>
              <w:t xml:space="preserve"> </w:t>
            </w:r>
            <w:r w:rsidR="00D1178D">
              <w:rPr>
                <w:b/>
                <w:sz w:val="24"/>
                <w:szCs w:val="24"/>
              </w:rPr>
              <w:t xml:space="preserve">Spring </w:t>
            </w:r>
            <w:r w:rsidR="00100AF4" w:rsidRPr="00100AF4">
              <w:rPr>
                <w:b/>
                <w:sz w:val="24"/>
                <w:szCs w:val="24"/>
              </w:rPr>
              <w:t xml:space="preserve">Topic </w:t>
            </w:r>
            <w:r w:rsidR="00A45B17" w:rsidRPr="00100AF4">
              <w:rPr>
                <w:b/>
                <w:sz w:val="24"/>
                <w:szCs w:val="24"/>
              </w:rPr>
              <w:t xml:space="preserve">– </w:t>
            </w:r>
            <w:r w:rsidR="00A45B17">
              <w:rPr>
                <w:b/>
                <w:sz w:val="24"/>
                <w:szCs w:val="24"/>
              </w:rPr>
              <w:t>Castles, Knights and Dragons</w:t>
            </w:r>
          </w:p>
        </w:tc>
      </w:tr>
      <w:tr w:rsidR="00100AF4" w:rsidRPr="00046003" w14:paraId="0FDCBB5D" w14:textId="77777777" w:rsidTr="00F44135">
        <w:trPr>
          <w:trHeight w:val="588"/>
        </w:trPr>
        <w:tc>
          <w:tcPr>
            <w:tcW w:w="10498" w:type="dxa"/>
            <w:gridSpan w:val="3"/>
          </w:tcPr>
          <w:p w14:paraId="675D7391" w14:textId="4F7F4B99" w:rsidR="00D1178D" w:rsidRPr="00046003" w:rsidRDefault="00D1178D" w:rsidP="00D1178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A45B17">
              <w:rPr>
                <w:b/>
                <w:sz w:val="24"/>
                <w:szCs w:val="24"/>
              </w:rPr>
              <w:t>2</w:t>
            </w:r>
            <w:r w:rsidR="00100AF4">
              <w:rPr>
                <w:sz w:val="24"/>
                <w:szCs w:val="24"/>
              </w:rPr>
              <w:t xml:space="preserve"> week beginning </w:t>
            </w:r>
          </w:p>
          <w:p w14:paraId="072775BE" w14:textId="77777777" w:rsidR="00B43AD2" w:rsidRPr="00046003" w:rsidRDefault="00B43AD2" w:rsidP="001B2A8B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00AF4" w:rsidRPr="00046003" w14:paraId="6FAE949C" w14:textId="77777777" w:rsidTr="00F44135">
        <w:tc>
          <w:tcPr>
            <w:tcW w:w="3964" w:type="dxa"/>
            <w:gridSpan w:val="2"/>
          </w:tcPr>
          <w:p w14:paraId="220CA140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5992CC25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8C25AC" w14:paraId="3FB845CB" w14:textId="77777777" w:rsidTr="005F274D">
        <w:trPr>
          <w:cantSplit/>
          <w:trHeight w:val="3396"/>
        </w:trPr>
        <w:tc>
          <w:tcPr>
            <w:tcW w:w="562" w:type="dxa"/>
            <w:textDirection w:val="btLr"/>
          </w:tcPr>
          <w:p w14:paraId="17881777" w14:textId="77777777" w:rsidR="008C25AC" w:rsidRDefault="008C25AC" w:rsidP="00100AF4">
            <w:pPr>
              <w:pStyle w:val="ListParagraph"/>
              <w:ind w:left="113" w:right="113"/>
              <w:jc w:val="center"/>
            </w:pPr>
            <w:r>
              <w:t>ENGLISH</w:t>
            </w:r>
          </w:p>
        </w:tc>
        <w:tc>
          <w:tcPr>
            <w:tcW w:w="3402" w:type="dxa"/>
          </w:tcPr>
          <w:p w14:paraId="4FCFFCDC" w14:textId="3C819BC6" w:rsidR="00A03D6B" w:rsidRDefault="007C2BE1" w:rsidP="00A03D6B">
            <w:pPr>
              <w:pStyle w:val="ListParagraph"/>
              <w:numPr>
                <w:ilvl w:val="0"/>
                <w:numId w:val="4"/>
              </w:numPr>
            </w:pPr>
            <w:r>
              <w:t xml:space="preserve">I can identify and use nouns. </w:t>
            </w:r>
          </w:p>
          <w:p w14:paraId="3771E632" w14:textId="77777777" w:rsidR="007C2BE1" w:rsidRDefault="007C2BE1" w:rsidP="00A03D6B">
            <w:pPr>
              <w:pStyle w:val="ListParagraph"/>
              <w:numPr>
                <w:ilvl w:val="0"/>
                <w:numId w:val="4"/>
              </w:numPr>
            </w:pPr>
            <w:r>
              <w:t>I can use noun phrases.</w:t>
            </w:r>
          </w:p>
          <w:p w14:paraId="177C1C4C" w14:textId="77777777" w:rsidR="007C2BE1" w:rsidRDefault="007C2BE1" w:rsidP="00A03D6B">
            <w:pPr>
              <w:pStyle w:val="ListParagraph"/>
              <w:numPr>
                <w:ilvl w:val="0"/>
                <w:numId w:val="4"/>
              </w:numPr>
            </w:pPr>
            <w:r>
              <w:t xml:space="preserve">I can identify and use adjectives. </w:t>
            </w:r>
          </w:p>
          <w:p w14:paraId="2025DB91" w14:textId="69C10AE9" w:rsidR="001006F2" w:rsidRDefault="001006F2" w:rsidP="00A03D6B">
            <w:pPr>
              <w:pStyle w:val="ListParagraph"/>
              <w:numPr>
                <w:ilvl w:val="0"/>
                <w:numId w:val="4"/>
              </w:numPr>
            </w:pPr>
            <w:r>
              <w:t xml:space="preserve">I can use capital letter </w:t>
            </w:r>
            <w:r w:rsidR="00AD15BF">
              <w:t>and full</w:t>
            </w:r>
            <w:r>
              <w:t xml:space="preserve"> stops.</w:t>
            </w:r>
          </w:p>
          <w:p w14:paraId="22B5D380" w14:textId="77777777" w:rsidR="001006F2" w:rsidRDefault="001006F2" w:rsidP="001006F2"/>
          <w:p w14:paraId="1EA20EDF" w14:textId="77777777" w:rsidR="001006F2" w:rsidRDefault="001006F2" w:rsidP="001006F2"/>
          <w:p w14:paraId="773DAD33" w14:textId="77777777" w:rsidR="001006F2" w:rsidRDefault="001006F2" w:rsidP="001006F2"/>
          <w:p w14:paraId="3D429D5E" w14:textId="77777777" w:rsidR="001006F2" w:rsidRDefault="001006F2" w:rsidP="001006F2"/>
          <w:p w14:paraId="2154C8CB" w14:textId="77777777" w:rsidR="001006F2" w:rsidRDefault="001006F2" w:rsidP="001006F2">
            <w:pPr>
              <w:pStyle w:val="ListParagraph"/>
              <w:numPr>
                <w:ilvl w:val="0"/>
                <w:numId w:val="4"/>
              </w:numPr>
            </w:pPr>
            <w:r>
              <w:t>I can find information to answer questions.</w:t>
            </w:r>
          </w:p>
          <w:p w14:paraId="5AF8EE32" w14:textId="36E9280E" w:rsidR="001006F2" w:rsidRPr="004629C6" w:rsidRDefault="001006F2" w:rsidP="001006F2">
            <w:pPr>
              <w:pStyle w:val="ListParagraph"/>
              <w:numPr>
                <w:ilvl w:val="0"/>
                <w:numId w:val="4"/>
              </w:numPr>
            </w:pPr>
            <w:r>
              <w:t xml:space="preserve">I can find rhyming words. </w:t>
            </w:r>
          </w:p>
        </w:tc>
        <w:tc>
          <w:tcPr>
            <w:tcW w:w="6534" w:type="dxa"/>
          </w:tcPr>
          <w:p w14:paraId="1AD6D653" w14:textId="5C22BD0E" w:rsidR="00A60571" w:rsidRPr="00D1178D" w:rsidRDefault="00A60571" w:rsidP="00A60571">
            <w:pPr>
              <w:spacing w:after="0" w:line="240" w:lineRule="auto"/>
              <w:outlineLvl w:val="0"/>
              <w:rPr>
                <w:b/>
              </w:rPr>
            </w:pPr>
            <w:r w:rsidRPr="00D1178D">
              <w:rPr>
                <w:b/>
              </w:rPr>
              <w:t>Key Stage</w:t>
            </w:r>
            <w:r w:rsidR="00D1178D">
              <w:rPr>
                <w:b/>
              </w:rPr>
              <w:t xml:space="preserve"> </w:t>
            </w:r>
            <w:r w:rsidR="00A45B17">
              <w:rPr>
                <w:b/>
              </w:rPr>
              <w:t>1</w:t>
            </w:r>
            <w:r w:rsidRPr="00D1178D">
              <w:rPr>
                <w:b/>
              </w:rPr>
              <w:t xml:space="preserve"> English Grammar, Punctuation and Spelling</w:t>
            </w:r>
          </w:p>
          <w:p w14:paraId="3EE8DFAE" w14:textId="77777777" w:rsidR="001B2A8B" w:rsidRDefault="001B2A8B" w:rsidP="00A60571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06D9F287" w14:textId="77777777" w:rsidR="00A03D6B" w:rsidRDefault="00A03D6B" w:rsidP="00A60571">
            <w:pPr>
              <w:spacing w:after="0" w:line="240" w:lineRule="auto"/>
              <w:outlineLvl w:val="0"/>
            </w:pPr>
          </w:p>
          <w:p w14:paraId="7239D020" w14:textId="59212849" w:rsidR="00A60571" w:rsidRDefault="00A60571" w:rsidP="00A60571">
            <w:pPr>
              <w:spacing w:after="0" w:line="240" w:lineRule="auto"/>
              <w:outlineLvl w:val="0"/>
            </w:pPr>
            <w:r>
              <w:t xml:space="preserve">Page </w:t>
            </w:r>
            <w:r w:rsidR="00A45B17">
              <w:t>2 – nouns</w:t>
            </w:r>
          </w:p>
          <w:p w14:paraId="62F83464" w14:textId="68136996" w:rsidR="00A45B17" w:rsidRDefault="00A45B17" w:rsidP="00A60571">
            <w:pPr>
              <w:spacing w:after="0" w:line="240" w:lineRule="auto"/>
              <w:outlineLvl w:val="0"/>
            </w:pPr>
          </w:p>
          <w:p w14:paraId="4BC67D01" w14:textId="275FA3AD" w:rsidR="00A45B17" w:rsidRDefault="00A45B17" w:rsidP="00A60571">
            <w:pPr>
              <w:spacing w:after="0" w:line="240" w:lineRule="auto"/>
              <w:outlineLvl w:val="0"/>
            </w:pPr>
            <w:r>
              <w:t>Page 3 - noun phrases</w:t>
            </w:r>
          </w:p>
          <w:p w14:paraId="2EF24679" w14:textId="5CC2E31C" w:rsidR="005F274D" w:rsidRDefault="005F274D" w:rsidP="00A60571">
            <w:pPr>
              <w:spacing w:after="0" w:line="240" w:lineRule="auto"/>
              <w:outlineLvl w:val="0"/>
            </w:pPr>
          </w:p>
          <w:p w14:paraId="3B8F8A6E" w14:textId="7E7BD7CF" w:rsidR="00A45B17" w:rsidRDefault="00A45B17" w:rsidP="00A60571">
            <w:pPr>
              <w:spacing w:after="0" w:line="240" w:lineRule="auto"/>
              <w:outlineLvl w:val="0"/>
            </w:pPr>
            <w:r>
              <w:t xml:space="preserve">Page 6 </w:t>
            </w:r>
            <w:r w:rsidR="007C2BE1">
              <w:t xml:space="preserve">- </w:t>
            </w:r>
            <w:r>
              <w:t xml:space="preserve">adjectives </w:t>
            </w:r>
          </w:p>
          <w:p w14:paraId="59460CDA" w14:textId="3F539FA9" w:rsidR="007C2BE1" w:rsidRDefault="007C2BE1" w:rsidP="00A60571">
            <w:pPr>
              <w:spacing w:after="0" w:line="240" w:lineRule="auto"/>
              <w:outlineLvl w:val="0"/>
            </w:pPr>
          </w:p>
          <w:p w14:paraId="0620EF90" w14:textId="631805CA" w:rsidR="007C2BE1" w:rsidRDefault="007C2BE1" w:rsidP="00A60571">
            <w:pPr>
              <w:spacing w:after="0" w:line="240" w:lineRule="auto"/>
              <w:outlineLvl w:val="0"/>
            </w:pPr>
            <w:r>
              <w:t>Page 12 – capital letters and full stops.</w:t>
            </w:r>
          </w:p>
          <w:p w14:paraId="6B93AC3A" w14:textId="3AC9581C" w:rsidR="007C2BE1" w:rsidRDefault="006D1139" w:rsidP="00A60571">
            <w:pPr>
              <w:spacing w:after="0" w:line="240" w:lineRule="auto"/>
              <w:outlineLvl w:val="0"/>
            </w:pPr>
            <w:hyperlink r:id="rId5" w:history="1">
              <w:r w:rsidR="007C2BE1" w:rsidRPr="007C2BE1">
                <w:rPr>
                  <w:color w:val="0000FF"/>
                  <w:u w:val="single"/>
                </w:rPr>
                <w:t xml:space="preserve">What are nouns? - BBC </w:t>
              </w:r>
              <w:proofErr w:type="spellStart"/>
              <w:r w:rsidR="007C2BE1" w:rsidRPr="007C2BE1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537A1541" w14:textId="1B432149" w:rsidR="007C2BE1" w:rsidRDefault="006D1139" w:rsidP="00A60571">
            <w:pPr>
              <w:spacing w:after="0" w:line="240" w:lineRule="auto"/>
              <w:outlineLvl w:val="0"/>
            </w:pPr>
            <w:hyperlink r:id="rId6" w:history="1">
              <w:r w:rsidR="007C2BE1" w:rsidRPr="007C2BE1">
                <w:rPr>
                  <w:color w:val="0000FF"/>
                  <w:u w:val="single"/>
                </w:rPr>
                <w:t xml:space="preserve">What is an expanded noun phrase? - BBC </w:t>
              </w:r>
              <w:proofErr w:type="spellStart"/>
              <w:r w:rsidR="007C2BE1" w:rsidRPr="007C2BE1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7960BCDE" w14:textId="1A9FE089" w:rsidR="007C2BE1" w:rsidRDefault="006D1139" w:rsidP="00A60571">
            <w:pPr>
              <w:spacing w:after="0" w:line="240" w:lineRule="auto"/>
              <w:outlineLvl w:val="0"/>
            </w:pPr>
            <w:hyperlink r:id="rId7" w:history="1">
              <w:r w:rsidR="007C2BE1" w:rsidRPr="007C2BE1">
                <w:rPr>
                  <w:color w:val="0000FF"/>
                  <w:u w:val="single"/>
                </w:rPr>
                <w:t xml:space="preserve">What are adjectives? - BBC </w:t>
              </w:r>
              <w:proofErr w:type="spellStart"/>
              <w:r w:rsidR="007C2BE1" w:rsidRPr="007C2BE1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0075B955" w14:textId="77777777" w:rsidR="007C2BE1" w:rsidRDefault="007C2BE1" w:rsidP="005F274D">
            <w:pPr>
              <w:spacing w:after="0" w:line="240" w:lineRule="auto"/>
              <w:outlineLvl w:val="0"/>
              <w:rPr>
                <w:b/>
              </w:rPr>
            </w:pPr>
          </w:p>
          <w:p w14:paraId="1F866AB3" w14:textId="65D751C5" w:rsidR="00A03D6B" w:rsidRDefault="00D1178D" w:rsidP="005F274D">
            <w:pPr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KS</w:t>
            </w:r>
            <w:r w:rsidR="001006F2">
              <w:rPr>
                <w:b/>
              </w:rPr>
              <w:t xml:space="preserve">1 </w:t>
            </w:r>
            <w:r w:rsidR="001006F2" w:rsidRPr="00A03D6B">
              <w:rPr>
                <w:b/>
              </w:rPr>
              <w:t>English</w:t>
            </w:r>
            <w:r w:rsidR="00A03D6B" w:rsidRPr="00A03D6B">
              <w:rPr>
                <w:b/>
              </w:rPr>
              <w:t xml:space="preserve"> Comprehension</w:t>
            </w:r>
          </w:p>
          <w:p w14:paraId="02B8073C" w14:textId="77777777" w:rsidR="00A03D6B" w:rsidRDefault="00A03D6B" w:rsidP="00A03D6B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68FA30BB" w14:textId="174CE9BF" w:rsidR="00A03D6B" w:rsidRPr="001006F2" w:rsidRDefault="001006F2" w:rsidP="005F274D">
            <w:pPr>
              <w:spacing w:after="0" w:line="240" w:lineRule="auto"/>
              <w:outlineLvl w:val="0"/>
              <w:rPr>
                <w:bCs/>
              </w:rPr>
            </w:pPr>
            <w:r w:rsidRPr="001006F2">
              <w:rPr>
                <w:bCs/>
              </w:rPr>
              <w:t xml:space="preserve">Page 5 - </w:t>
            </w:r>
            <w:r>
              <w:rPr>
                <w:bCs/>
              </w:rPr>
              <w:t>S</w:t>
            </w:r>
            <w:r w:rsidRPr="001006F2">
              <w:rPr>
                <w:bCs/>
              </w:rPr>
              <w:t>easons</w:t>
            </w:r>
          </w:p>
          <w:p w14:paraId="34176C2A" w14:textId="77777777" w:rsidR="001006F2" w:rsidRDefault="001006F2" w:rsidP="005F274D">
            <w:pPr>
              <w:spacing w:after="0" w:line="240" w:lineRule="auto"/>
              <w:outlineLvl w:val="0"/>
            </w:pPr>
          </w:p>
          <w:p w14:paraId="612C6F05" w14:textId="0EA391A7" w:rsidR="00A03D6B" w:rsidRDefault="00D1178D" w:rsidP="005F274D">
            <w:pPr>
              <w:spacing w:after="0" w:line="240" w:lineRule="auto"/>
              <w:outlineLvl w:val="0"/>
            </w:pPr>
            <w:r>
              <w:t xml:space="preserve">Page </w:t>
            </w:r>
            <w:r w:rsidR="00A03D6B">
              <w:t xml:space="preserve">  </w:t>
            </w:r>
            <w:r w:rsidR="001006F2">
              <w:t xml:space="preserve">- 26-27 -Animals – riddles </w:t>
            </w:r>
          </w:p>
          <w:p w14:paraId="00ABF1AE" w14:textId="77777777" w:rsidR="00A03D6B" w:rsidRDefault="00A03D6B" w:rsidP="005F274D">
            <w:pPr>
              <w:spacing w:after="0" w:line="240" w:lineRule="auto"/>
              <w:outlineLvl w:val="0"/>
            </w:pPr>
          </w:p>
          <w:p w14:paraId="5F635209" w14:textId="52A7E00D" w:rsidR="00A03D6B" w:rsidRDefault="001006F2" w:rsidP="005F274D">
            <w:pPr>
              <w:spacing w:after="0" w:line="240" w:lineRule="auto"/>
              <w:outlineLvl w:val="0"/>
            </w:pPr>
            <w:r>
              <w:t>Page 32 - The monkey and the Crocodile poem.</w:t>
            </w:r>
          </w:p>
          <w:p w14:paraId="004F1B76" w14:textId="58CC6676" w:rsidR="001B2A8B" w:rsidRDefault="006D1139" w:rsidP="005F274D">
            <w:pPr>
              <w:spacing w:after="0" w:line="240" w:lineRule="auto"/>
              <w:outlineLvl w:val="0"/>
            </w:pPr>
            <w:hyperlink r:id="rId8" w:history="1">
              <w:r w:rsidR="005F5E96" w:rsidRPr="005F5E96">
                <w:rPr>
                  <w:color w:val="0000FF"/>
                  <w:u w:val="single"/>
                </w:rPr>
                <w:t xml:space="preserve">What are rhyming words? - BBC </w:t>
              </w:r>
              <w:proofErr w:type="spellStart"/>
              <w:r w:rsidR="005F5E96" w:rsidRPr="005F5E96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75DD23EE" w14:textId="77777777" w:rsidR="001B2A8B" w:rsidRPr="004629C6" w:rsidRDefault="001B2A8B" w:rsidP="005F274D">
            <w:pPr>
              <w:spacing w:after="0" w:line="240" w:lineRule="auto"/>
              <w:outlineLvl w:val="0"/>
            </w:pPr>
          </w:p>
        </w:tc>
      </w:tr>
      <w:tr w:rsidR="008C25AC" w:rsidRPr="00601BE1" w14:paraId="2A76DF45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1B5A4701" w14:textId="77777777" w:rsidR="008C25AC" w:rsidRPr="00046003" w:rsidRDefault="008C25AC" w:rsidP="00100AF4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402" w:type="dxa"/>
          </w:tcPr>
          <w:p w14:paraId="7162A510" w14:textId="18D37DFC" w:rsidR="008C25AC" w:rsidRDefault="00816D57" w:rsidP="00D438CD">
            <w:pPr>
              <w:pStyle w:val="ListParagraph"/>
              <w:numPr>
                <w:ilvl w:val="0"/>
                <w:numId w:val="5"/>
              </w:numPr>
            </w:pPr>
            <w:r>
              <w:t>I know number bonds to 10 and 20.</w:t>
            </w:r>
          </w:p>
          <w:p w14:paraId="70633D63" w14:textId="09BEF072" w:rsidR="00D438CD" w:rsidRDefault="00816D57" w:rsidP="00D438CD">
            <w:pPr>
              <w:pStyle w:val="ListParagraph"/>
              <w:numPr>
                <w:ilvl w:val="0"/>
                <w:numId w:val="5"/>
              </w:numPr>
            </w:pPr>
            <w:r>
              <w:t>I can recognise calculation patterns e.g., 5 + 3 = 8</w:t>
            </w:r>
          </w:p>
          <w:p w14:paraId="5D1C5A35" w14:textId="0A08ADC8" w:rsidR="00816D57" w:rsidRDefault="00816D57" w:rsidP="00816D57">
            <w:pPr>
              <w:pStyle w:val="ListParagraph"/>
            </w:pPr>
            <w:r>
              <w:t xml:space="preserve">                        50 + 30 = 80</w:t>
            </w:r>
          </w:p>
          <w:p w14:paraId="18FF3C5B" w14:textId="6366A4F5" w:rsidR="005F274D" w:rsidRPr="000E546E" w:rsidRDefault="00816D57" w:rsidP="00D438CD">
            <w:pPr>
              <w:pStyle w:val="ListParagraph"/>
              <w:numPr>
                <w:ilvl w:val="0"/>
                <w:numId w:val="5"/>
              </w:numPr>
            </w:pPr>
            <w:r>
              <w:t xml:space="preserve">I can name and describe 2D shapes. </w:t>
            </w:r>
          </w:p>
        </w:tc>
        <w:tc>
          <w:tcPr>
            <w:tcW w:w="6534" w:type="dxa"/>
          </w:tcPr>
          <w:p w14:paraId="12BB3319" w14:textId="58987801" w:rsidR="008C25AC" w:rsidRPr="00D1178D" w:rsidRDefault="00D1178D" w:rsidP="00100AF4">
            <w:pPr>
              <w:pStyle w:val="ListParagraph"/>
              <w:ind w:left="0"/>
              <w:rPr>
                <w:b/>
              </w:rPr>
            </w:pPr>
            <w:r w:rsidRPr="00D1178D">
              <w:rPr>
                <w:b/>
              </w:rPr>
              <w:t>Key Stage</w:t>
            </w:r>
            <w:r w:rsidR="00816D57">
              <w:rPr>
                <w:b/>
              </w:rPr>
              <w:t xml:space="preserve"> 1 </w:t>
            </w:r>
            <w:r w:rsidR="00AD15BF">
              <w:rPr>
                <w:b/>
              </w:rPr>
              <w:t>-</w:t>
            </w:r>
            <w:r w:rsidR="00AD15BF" w:rsidRPr="00D1178D">
              <w:rPr>
                <w:b/>
              </w:rPr>
              <w:t xml:space="preserve"> maths</w:t>
            </w:r>
          </w:p>
          <w:p w14:paraId="32A3F6DD" w14:textId="77777777" w:rsidR="001B2A8B" w:rsidRDefault="001B2A8B" w:rsidP="00100AF4">
            <w:pPr>
              <w:pStyle w:val="ListParagraph"/>
              <w:ind w:left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57423947" w14:textId="77777777" w:rsidR="00A03D6B" w:rsidRDefault="00A03D6B" w:rsidP="00100AF4">
            <w:pPr>
              <w:pStyle w:val="ListParagraph"/>
              <w:ind w:left="0"/>
            </w:pPr>
          </w:p>
          <w:p w14:paraId="229C2D17" w14:textId="563BBFFC" w:rsidR="00BD3685" w:rsidRDefault="00816D57" w:rsidP="00100AF4">
            <w:pPr>
              <w:pStyle w:val="ListParagraph"/>
              <w:ind w:left="0"/>
            </w:pPr>
            <w:r>
              <w:t>Page 13</w:t>
            </w:r>
            <w:r w:rsidR="001006F2">
              <w:t xml:space="preserve"> – 14 Number bonds up to 10 and 20 </w:t>
            </w:r>
          </w:p>
          <w:p w14:paraId="1A86DEFE" w14:textId="77777777" w:rsidR="001006F2" w:rsidRDefault="001006F2" w:rsidP="00100AF4">
            <w:pPr>
              <w:pStyle w:val="ListParagraph"/>
              <w:ind w:left="0"/>
            </w:pPr>
          </w:p>
          <w:p w14:paraId="645D4C28" w14:textId="69BD1FF3" w:rsidR="00A03D6B" w:rsidRDefault="00BD3685" w:rsidP="00100AF4">
            <w:pPr>
              <w:pStyle w:val="ListParagraph"/>
              <w:ind w:left="0"/>
            </w:pPr>
            <w:r>
              <w:t xml:space="preserve">Page </w:t>
            </w:r>
            <w:r w:rsidR="00816D57">
              <w:t>16 – New Sums from Old</w:t>
            </w:r>
          </w:p>
          <w:p w14:paraId="158B97C0" w14:textId="77777777" w:rsidR="00816D57" w:rsidRDefault="00816D57" w:rsidP="00D1178D">
            <w:pPr>
              <w:pStyle w:val="ListParagraph"/>
              <w:ind w:left="0"/>
            </w:pPr>
          </w:p>
          <w:p w14:paraId="6A3F99C2" w14:textId="5985A8E0" w:rsidR="00BD3685" w:rsidRDefault="00BD3685" w:rsidP="00D1178D">
            <w:pPr>
              <w:pStyle w:val="ListParagraph"/>
              <w:ind w:left="0"/>
            </w:pPr>
            <w:r>
              <w:t xml:space="preserve">Page </w:t>
            </w:r>
            <w:r w:rsidR="00816D57">
              <w:t>49 – Flat (2D) Shapes</w:t>
            </w:r>
          </w:p>
          <w:p w14:paraId="77AC78E8" w14:textId="2EA74CD3" w:rsidR="00816D57" w:rsidRDefault="00816D57" w:rsidP="00D1178D">
            <w:pPr>
              <w:pStyle w:val="ListParagraph"/>
              <w:ind w:left="0"/>
            </w:pPr>
          </w:p>
          <w:p w14:paraId="28141550" w14:textId="00915304" w:rsidR="00816D57" w:rsidRDefault="00816D57" w:rsidP="00D1178D">
            <w:pPr>
              <w:pStyle w:val="ListParagraph"/>
              <w:ind w:left="0"/>
            </w:pPr>
            <w:r>
              <w:t>Page 50 –Describing with Shape words</w:t>
            </w:r>
          </w:p>
          <w:p w14:paraId="622A7F8A" w14:textId="136BCF17" w:rsidR="00816D57" w:rsidRDefault="00816D57" w:rsidP="00D1178D">
            <w:pPr>
              <w:pStyle w:val="ListParagraph"/>
              <w:ind w:left="0"/>
            </w:pPr>
          </w:p>
          <w:p w14:paraId="29F47142" w14:textId="457CAA1D" w:rsidR="00816D57" w:rsidRDefault="00816D57" w:rsidP="00D1178D">
            <w:pPr>
              <w:pStyle w:val="ListParagraph"/>
              <w:ind w:left="0"/>
            </w:pPr>
            <w:r>
              <w:t xml:space="preserve">What different shapes can you find around your house? </w:t>
            </w:r>
          </w:p>
          <w:p w14:paraId="624CF9C7" w14:textId="77777777" w:rsidR="00A03D6B" w:rsidRDefault="006D1139" w:rsidP="00100AF4">
            <w:pPr>
              <w:pStyle w:val="ListParagraph"/>
              <w:ind w:left="0"/>
            </w:pPr>
            <w:hyperlink r:id="rId9" w:history="1">
              <w:r w:rsidR="00816D57" w:rsidRPr="00816D57">
                <w:rPr>
                  <w:color w:val="0000FF"/>
                  <w:u w:val="single"/>
                </w:rPr>
                <w:t xml:space="preserve">What are 2D shapes? - BBC </w:t>
              </w:r>
              <w:proofErr w:type="spellStart"/>
              <w:r w:rsidR="00816D57" w:rsidRPr="00816D57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43073127" w14:textId="77777777" w:rsidR="003D1D89" w:rsidRDefault="006D1139" w:rsidP="00100AF4">
            <w:pPr>
              <w:pStyle w:val="ListParagraph"/>
              <w:ind w:left="0"/>
            </w:pPr>
            <w:hyperlink r:id="rId10" w:history="1">
              <w:r w:rsidR="003D1D89" w:rsidRPr="003D1D89">
                <w:rPr>
                  <w:color w:val="0000FF"/>
                  <w:u w:val="single"/>
                </w:rPr>
                <w:t>To identify 2D shapes (</w:t>
              </w:r>
              <w:proofErr w:type="spellStart"/>
              <w:r w:rsidR="003D1D89" w:rsidRPr="003D1D89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3D1D89" w:rsidRPr="003D1D89">
                <w:rPr>
                  <w:color w:val="0000FF"/>
                  <w:u w:val="single"/>
                </w:rPr>
                <w:t>)</w:t>
              </w:r>
            </w:hyperlink>
          </w:p>
          <w:p w14:paraId="74D85662" w14:textId="33A6D83F" w:rsidR="003D1D89" w:rsidRPr="007A31B1" w:rsidRDefault="006D1139" w:rsidP="00100AF4">
            <w:pPr>
              <w:pStyle w:val="ListParagraph"/>
              <w:ind w:left="0"/>
            </w:pPr>
            <w:hyperlink r:id="rId11" w:history="1">
              <w:r w:rsidR="003D1D89" w:rsidRPr="003D1D89">
                <w:rPr>
                  <w:color w:val="0000FF"/>
                  <w:u w:val="single"/>
                </w:rPr>
                <w:t>To describe and classify 2D shapes (</w:t>
              </w:r>
              <w:proofErr w:type="spellStart"/>
              <w:r w:rsidR="003D1D89" w:rsidRPr="003D1D89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3D1D89" w:rsidRPr="003D1D89">
                <w:rPr>
                  <w:color w:val="0000FF"/>
                  <w:u w:val="single"/>
                </w:rPr>
                <w:t>)</w:t>
              </w:r>
            </w:hyperlink>
          </w:p>
        </w:tc>
      </w:tr>
      <w:tr w:rsidR="00A03D6B" w:rsidRPr="00601BE1" w14:paraId="13437080" w14:textId="77777777" w:rsidTr="00A03D6B">
        <w:trPr>
          <w:cantSplit/>
          <w:trHeight w:val="558"/>
        </w:trPr>
        <w:tc>
          <w:tcPr>
            <w:tcW w:w="562" w:type="dxa"/>
            <w:textDirection w:val="btLr"/>
          </w:tcPr>
          <w:p w14:paraId="2D6022AC" w14:textId="77777777" w:rsidR="00A03D6B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C1EFAB2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2B84732E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Activities</w:t>
            </w:r>
          </w:p>
        </w:tc>
      </w:tr>
      <w:tr w:rsidR="00A03D6B" w:rsidRPr="00601BE1" w14:paraId="203A2123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1D3F883D" w14:textId="77777777" w:rsidR="00A03D6B" w:rsidRPr="00046003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SCIENCE</w:t>
            </w:r>
          </w:p>
        </w:tc>
        <w:tc>
          <w:tcPr>
            <w:tcW w:w="3402" w:type="dxa"/>
          </w:tcPr>
          <w:p w14:paraId="295A464E" w14:textId="642AE16A" w:rsidR="00A03D6B" w:rsidRPr="003D1D89" w:rsidRDefault="003D1D89" w:rsidP="00A03D6B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3D1D89">
              <w:rPr>
                <w:rFonts w:ascii="Comic Sans MS" w:hAnsi="Comic Sans MS"/>
                <w:b/>
                <w:sz w:val="28"/>
                <w:szCs w:val="28"/>
                <w:u w:val="single"/>
              </w:rPr>
              <w:t>Materials</w:t>
            </w:r>
          </w:p>
          <w:p w14:paraId="0747F661" w14:textId="77777777" w:rsidR="00A03D6B" w:rsidRPr="00D43E8D" w:rsidRDefault="00A03D6B" w:rsidP="00A03D6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D43E8D">
              <w:rPr>
                <w:rFonts w:ascii="Comic Sans MS" w:hAnsi="Comic Sans MS"/>
                <w:b/>
                <w:sz w:val="20"/>
                <w:szCs w:val="20"/>
              </w:rPr>
              <w:t>Children should learn:</w:t>
            </w:r>
          </w:p>
          <w:p w14:paraId="638BF515" w14:textId="51A49ECD" w:rsidR="003D1D89" w:rsidRPr="003F42BC" w:rsidRDefault="003D1D89" w:rsidP="003D1D89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42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what a material is and give examples;</w:t>
            </w:r>
          </w:p>
          <w:p w14:paraId="0A06A66C" w14:textId="7AED4620" w:rsidR="003D1D89" w:rsidRPr="003F42BC" w:rsidRDefault="003D1D89" w:rsidP="003D1D89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42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be able to identify materials in their environment;</w:t>
            </w:r>
          </w:p>
          <w:p w14:paraId="0F9E8204" w14:textId="1BCF276B" w:rsidR="003D1D89" w:rsidRPr="003F42BC" w:rsidRDefault="003D1D89" w:rsidP="003D1D89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3F42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proofErr w:type="gramEnd"/>
            <w:r w:rsidRPr="003F42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adjectives to describe materials using their senses.</w:t>
            </w:r>
          </w:p>
          <w:p w14:paraId="6EC3AB1F" w14:textId="77777777" w:rsidR="00A03D6B" w:rsidRPr="00DA5347" w:rsidRDefault="00A03D6B" w:rsidP="003D1D89">
            <w:pPr>
              <w:pStyle w:val="NormalWeb"/>
            </w:pPr>
          </w:p>
        </w:tc>
        <w:tc>
          <w:tcPr>
            <w:tcW w:w="6534" w:type="dxa"/>
          </w:tcPr>
          <w:p w14:paraId="62EA8BC4" w14:textId="484C4EBF" w:rsidR="00CA6DB5" w:rsidRDefault="006D1139" w:rsidP="00A03D6B">
            <w:pPr>
              <w:pStyle w:val="ListParagraph"/>
              <w:ind w:left="0"/>
            </w:pPr>
            <w:hyperlink r:id="rId12" w:history="1">
              <w:r w:rsidR="00CA6DB5" w:rsidRPr="00CA6DB5">
                <w:rPr>
                  <w:color w:val="0000FF"/>
                  <w:u w:val="single"/>
                </w:rPr>
                <w:t>What is a material? (</w:t>
              </w:r>
              <w:proofErr w:type="spellStart"/>
              <w:r w:rsidR="00CA6DB5" w:rsidRPr="00CA6DB5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CA6DB5" w:rsidRPr="00CA6DB5">
                <w:rPr>
                  <w:color w:val="0000FF"/>
                  <w:u w:val="single"/>
                </w:rPr>
                <w:t>)</w:t>
              </w:r>
            </w:hyperlink>
          </w:p>
          <w:p w14:paraId="3275E0C3" w14:textId="36162EDE" w:rsidR="00CA6DB5" w:rsidRDefault="006D1139" w:rsidP="00A03D6B">
            <w:pPr>
              <w:pStyle w:val="ListParagraph"/>
              <w:ind w:left="0"/>
            </w:pPr>
            <w:hyperlink r:id="rId13" w:history="1">
              <w:r w:rsidR="00CA6DB5" w:rsidRPr="00CA6DB5">
                <w:rPr>
                  <w:color w:val="0000FF"/>
                  <w:u w:val="single"/>
                </w:rPr>
                <w:t>What are objects made from? (</w:t>
              </w:r>
              <w:proofErr w:type="spellStart"/>
              <w:r w:rsidR="00CA6DB5" w:rsidRPr="00CA6DB5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CA6DB5" w:rsidRPr="00CA6DB5">
                <w:rPr>
                  <w:color w:val="0000FF"/>
                  <w:u w:val="single"/>
                </w:rPr>
                <w:t>)</w:t>
              </w:r>
            </w:hyperlink>
          </w:p>
          <w:p w14:paraId="0C10DE4E" w14:textId="2A9D597E" w:rsidR="00CA6DB5" w:rsidRDefault="006D1139" w:rsidP="00A03D6B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hyperlink r:id="rId14" w:history="1">
              <w:r w:rsidR="00CA6DB5" w:rsidRPr="00CA6DB5">
                <w:rPr>
                  <w:color w:val="0000FF"/>
                  <w:u w:val="single"/>
                </w:rPr>
                <w:t>How can I describe an object? (</w:t>
              </w:r>
              <w:proofErr w:type="spellStart"/>
              <w:r w:rsidR="00CA6DB5" w:rsidRPr="00CA6DB5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CA6DB5" w:rsidRPr="00CA6DB5">
                <w:rPr>
                  <w:color w:val="0000FF"/>
                  <w:u w:val="single"/>
                </w:rPr>
                <w:t>)</w:t>
              </w:r>
            </w:hyperlink>
          </w:p>
          <w:p w14:paraId="4498227B" w14:textId="52E67B4E" w:rsidR="004425FD" w:rsidRPr="003F42BC" w:rsidRDefault="004425FD" w:rsidP="00A03D6B">
            <w:pPr>
              <w:pStyle w:val="ListParagraph"/>
              <w:ind w:left="0"/>
              <w:rPr>
                <w:rFonts w:cstheme="minorHAnsi"/>
                <w:color w:val="000000"/>
              </w:rPr>
            </w:pPr>
            <w:r w:rsidRPr="003F42BC">
              <w:rPr>
                <w:rFonts w:cstheme="minorHAnsi"/>
                <w:color w:val="000000"/>
              </w:rPr>
              <w:lastRenderedPageBreak/>
              <w:t xml:space="preserve">Choose some objects from around your house. For </w:t>
            </w:r>
            <w:r w:rsidR="00CA6DB5" w:rsidRPr="003F42BC">
              <w:rPr>
                <w:rFonts w:cstheme="minorHAnsi"/>
                <w:color w:val="000000"/>
              </w:rPr>
              <w:t>example,</w:t>
            </w:r>
            <w:r w:rsidRPr="003F42BC">
              <w:rPr>
                <w:rFonts w:cstheme="minorHAnsi"/>
                <w:color w:val="000000"/>
              </w:rPr>
              <w:t xml:space="preserve"> jumper, coin, toy car, book, </w:t>
            </w:r>
            <w:r w:rsidR="00CA6DB5" w:rsidRPr="003F42BC">
              <w:rPr>
                <w:rFonts w:cstheme="minorHAnsi"/>
                <w:color w:val="000000"/>
              </w:rPr>
              <w:t xml:space="preserve">spoon. </w:t>
            </w:r>
            <w:r w:rsidRPr="003F42BC">
              <w:rPr>
                <w:rFonts w:cstheme="minorHAnsi"/>
                <w:color w:val="000000"/>
              </w:rPr>
              <w:t xml:space="preserve">Choose one of the </w:t>
            </w:r>
            <w:r w:rsidR="00CA6DB5" w:rsidRPr="003F42BC">
              <w:rPr>
                <w:rFonts w:cstheme="minorHAnsi"/>
                <w:color w:val="000000"/>
              </w:rPr>
              <w:t>objects.</w:t>
            </w:r>
            <w:r w:rsidRPr="003F42BC">
              <w:rPr>
                <w:rFonts w:cstheme="minorHAnsi"/>
                <w:color w:val="000000"/>
              </w:rPr>
              <w:t xml:space="preserve"> </w:t>
            </w:r>
            <w:r w:rsidR="00CA6DB5" w:rsidRPr="003F42BC">
              <w:rPr>
                <w:rFonts w:cstheme="minorHAnsi"/>
                <w:color w:val="000000"/>
              </w:rPr>
              <w:t>W</w:t>
            </w:r>
            <w:r w:rsidRPr="003F42BC">
              <w:rPr>
                <w:rFonts w:cstheme="minorHAnsi"/>
                <w:color w:val="000000"/>
              </w:rPr>
              <w:t xml:space="preserve">hat does it feel </w:t>
            </w:r>
            <w:r w:rsidR="00CA6DB5" w:rsidRPr="003F42BC">
              <w:rPr>
                <w:rFonts w:cstheme="minorHAnsi"/>
                <w:color w:val="000000"/>
              </w:rPr>
              <w:t>like? (</w:t>
            </w:r>
            <w:proofErr w:type="gramStart"/>
            <w:r w:rsidR="00CA6DB5" w:rsidRPr="003F42BC">
              <w:rPr>
                <w:rFonts w:cstheme="minorHAnsi"/>
                <w:color w:val="000000"/>
              </w:rPr>
              <w:t>hard</w:t>
            </w:r>
            <w:proofErr w:type="gramEnd"/>
            <w:r w:rsidR="00CA6DB5" w:rsidRPr="003F42BC">
              <w:rPr>
                <w:rFonts w:cstheme="minorHAnsi"/>
                <w:color w:val="000000"/>
              </w:rPr>
              <w:t>, soft, rough, smooth, cold, strong). What</w:t>
            </w:r>
            <w:r w:rsidRPr="003F42BC">
              <w:rPr>
                <w:rFonts w:cstheme="minorHAnsi"/>
                <w:color w:val="000000"/>
              </w:rPr>
              <w:t xml:space="preserve"> does it look like? What does it sound like? What material is </w:t>
            </w:r>
            <w:r w:rsidR="00CA6DB5" w:rsidRPr="003F42BC">
              <w:rPr>
                <w:rFonts w:cstheme="minorHAnsi"/>
                <w:color w:val="000000"/>
              </w:rPr>
              <w:t xml:space="preserve">made out of? For example, paper, wood, metal, fabric, plastic, glass. </w:t>
            </w:r>
          </w:p>
          <w:p w14:paraId="596F6AD1" w14:textId="344414B0" w:rsidR="00CA6DB5" w:rsidRPr="003F42BC" w:rsidRDefault="00CA6DB5" w:rsidP="00A03D6B">
            <w:pPr>
              <w:pStyle w:val="ListParagraph"/>
              <w:ind w:left="0"/>
              <w:rPr>
                <w:rFonts w:cstheme="minorHAnsi"/>
                <w:color w:val="000000"/>
              </w:rPr>
            </w:pPr>
            <w:r w:rsidRPr="003F42BC">
              <w:rPr>
                <w:rFonts w:cstheme="minorHAnsi"/>
                <w:color w:val="000000"/>
              </w:rPr>
              <w:t>Sort objects into groups by the materials they are made of.</w:t>
            </w:r>
          </w:p>
          <w:p w14:paraId="32DA8246" w14:textId="635FF894" w:rsidR="003F42BC" w:rsidRPr="003F42BC" w:rsidRDefault="003F42BC" w:rsidP="00A03D6B">
            <w:pPr>
              <w:pStyle w:val="ListParagraph"/>
              <w:ind w:left="0"/>
              <w:rPr>
                <w:rFonts w:cstheme="minorHAnsi"/>
                <w:highlight w:val="green"/>
              </w:rPr>
            </w:pPr>
            <w:r w:rsidRPr="003F42BC">
              <w:rPr>
                <w:rFonts w:cstheme="minorHAnsi"/>
                <w:color w:val="000000"/>
              </w:rPr>
              <w:t xml:space="preserve">Draw objects and label the materials they are made out of and some words to describe how they feel. </w:t>
            </w:r>
          </w:p>
          <w:p w14:paraId="25B503F6" w14:textId="318C85A7" w:rsidR="003F42BC" w:rsidRDefault="005D72F3" w:rsidP="00A03D6B">
            <w:pPr>
              <w:pStyle w:val="ListParagraph"/>
              <w:ind w:left="0"/>
            </w:pPr>
            <w:r>
              <w:t xml:space="preserve">Use the pictures and information on materials in your pack. </w:t>
            </w:r>
          </w:p>
          <w:p w14:paraId="227EBA17" w14:textId="17C96F06" w:rsidR="004425FD" w:rsidRDefault="006D1139" w:rsidP="00A03D6B">
            <w:pPr>
              <w:pStyle w:val="ListParagraph"/>
              <w:ind w:left="0"/>
              <w:rPr>
                <w:highlight w:val="green"/>
              </w:rPr>
            </w:pPr>
            <w:hyperlink r:id="rId15" w:history="1">
              <w:r w:rsidR="00CA6DB5" w:rsidRPr="00CA6DB5">
                <w:rPr>
                  <w:color w:val="0000FF"/>
                  <w:u w:val="single"/>
                </w:rPr>
                <w:t xml:space="preserve">Materials – Year 1-2 / P3-4 Science - This Term's Topics - Home Learning with BBC </w:t>
              </w:r>
              <w:proofErr w:type="spellStart"/>
              <w:r w:rsidR="00CA6DB5" w:rsidRPr="00CA6DB5">
                <w:rPr>
                  <w:color w:val="0000FF"/>
                  <w:u w:val="single"/>
                </w:rPr>
                <w:t>Bitesize</w:t>
              </w:r>
              <w:proofErr w:type="spellEnd"/>
              <w:r w:rsidR="00CA6DB5" w:rsidRPr="00CA6DB5">
                <w:rPr>
                  <w:color w:val="0000FF"/>
                  <w:u w:val="single"/>
                </w:rPr>
                <w:t xml:space="preserve"> - BBC </w:t>
              </w:r>
              <w:proofErr w:type="spellStart"/>
              <w:r w:rsidR="00CA6DB5" w:rsidRPr="00CA6DB5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  <w:p w14:paraId="4273BFDE" w14:textId="77777777" w:rsidR="004425FD" w:rsidRDefault="004425FD" w:rsidP="00A03D6B">
            <w:pPr>
              <w:pStyle w:val="ListParagraph"/>
              <w:ind w:left="0"/>
              <w:rPr>
                <w:highlight w:val="green"/>
              </w:rPr>
            </w:pPr>
          </w:p>
          <w:p w14:paraId="6388B3D4" w14:textId="6D947DBD" w:rsidR="00A03D6B" w:rsidRDefault="00A03D6B" w:rsidP="00A03D6B">
            <w:pPr>
              <w:pStyle w:val="ListParagraph"/>
              <w:ind w:left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0E67B7B1" w14:textId="5BC689F1" w:rsidR="00A03D6B" w:rsidRDefault="00A03D6B" w:rsidP="00A03D6B">
            <w:pPr>
              <w:pStyle w:val="ListParagraph"/>
              <w:spacing w:after="0" w:line="240" w:lineRule="auto"/>
              <w:ind w:left="0"/>
            </w:pPr>
            <w:r w:rsidRPr="001B2A8B">
              <w:t>Key Stage</w:t>
            </w:r>
            <w:r w:rsidR="00CA6DB5">
              <w:t xml:space="preserve"> </w:t>
            </w:r>
            <w:r w:rsidR="003F42BC">
              <w:t>1</w:t>
            </w:r>
            <w:r w:rsidR="003F42BC" w:rsidRPr="001B2A8B">
              <w:t xml:space="preserve"> Science</w:t>
            </w:r>
            <w:r w:rsidRPr="001B2A8B">
              <w:t xml:space="preserve"> Study Book</w:t>
            </w:r>
          </w:p>
          <w:p w14:paraId="3BFEB574" w14:textId="1A11B471" w:rsidR="00D1178D" w:rsidRPr="001B2A8B" w:rsidRDefault="003F42BC" w:rsidP="00A03D6B">
            <w:pPr>
              <w:pStyle w:val="ListParagraph"/>
              <w:spacing w:after="0" w:line="240" w:lineRule="auto"/>
              <w:ind w:left="0"/>
            </w:pPr>
            <w:r>
              <w:t>Pages 32 -33- Which material should I use?</w:t>
            </w:r>
          </w:p>
          <w:p w14:paraId="3583E6CD" w14:textId="0B5CB40B" w:rsidR="00A03D6B" w:rsidRPr="00F44135" w:rsidRDefault="00A03D6B" w:rsidP="00D1178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MT"/>
                <w:color w:val="000000"/>
                <w:sz w:val="20"/>
                <w:szCs w:val="20"/>
                <w:lang w:eastAsia="en-GB"/>
              </w:rPr>
            </w:pPr>
          </w:p>
        </w:tc>
      </w:tr>
      <w:tr w:rsidR="00D1178D" w:rsidRPr="00601BE1" w14:paraId="4DB22125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71160D4F" w14:textId="77777777" w:rsidR="00D1178D" w:rsidRDefault="00D1178D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</w:t>
            </w:r>
          </w:p>
        </w:tc>
        <w:tc>
          <w:tcPr>
            <w:tcW w:w="3402" w:type="dxa"/>
          </w:tcPr>
          <w:p w14:paraId="6C4093E2" w14:textId="77777777" w:rsidR="00D1178D" w:rsidRDefault="00D97F6E" w:rsidP="00D97F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D97F6E">
              <w:rPr>
                <w:rFonts w:cstheme="minorHAnsi"/>
                <w:sz w:val="20"/>
                <w:szCs w:val="20"/>
              </w:rPr>
              <w:t>to</w:t>
            </w:r>
            <w:proofErr w:type="gramEnd"/>
            <w:r w:rsidRPr="00D97F6E">
              <w:rPr>
                <w:rFonts w:cstheme="minorHAnsi"/>
                <w:sz w:val="20"/>
                <w:szCs w:val="20"/>
              </w:rPr>
              <w:t xml:space="preserve"> explore the Christian and biblical viewpoints on love.</w:t>
            </w:r>
          </w:p>
          <w:p w14:paraId="376390A0" w14:textId="77777777" w:rsidR="006D1139" w:rsidRDefault="006D1139" w:rsidP="00D97F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appreciative of the love shown around the world during covid-19.</w:t>
            </w:r>
          </w:p>
          <w:p w14:paraId="7609887B" w14:textId="2C00375C" w:rsidR="006D1139" w:rsidRPr="00D97F6E" w:rsidRDefault="006D1139" w:rsidP="006D11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thankful.</w:t>
            </w:r>
          </w:p>
        </w:tc>
        <w:tc>
          <w:tcPr>
            <w:tcW w:w="6534" w:type="dxa"/>
          </w:tcPr>
          <w:p w14:paraId="644EB439" w14:textId="040A8443" w:rsidR="00D1178D" w:rsidRDefault="00D97F6E" w:rsidP="00A03D6B">
            <w:pPr>
              <w:pStyle w:val="ListParagraph"/>
              <w:ind w:left="0"/>
            </w:pPr>
            <w:r w:rsidRPr="00D97F6E">
              <w:t>This half</w:t>
            </w:r>
            <w:r>
              <w:t xml:space="preserve"> term, our school value is love. Write a list of people that yo</w:t>
            </w:r>
            <w:r w:rsidR="006D1139">
              <w:t>u love. Why do you love them? Is</w:t>
            </w:r>
            <w:bookmarkStart w:id="0" w:name="_GoBack"/>
            <w:bookmarkEnd w:id="0"/>
            <w:r>
              <w:t xml:space="preserve"> it because they are caring and kind? Take a moment to tell the people in your house that you love them. It will make them feel very happy.</w:t>
            </w:r>
          </w:p>
          <w:p w14:paraId="2D963DF2" w14:textId="77D33777" w:rsidR="006D1139" w:rsidRDefault="006D1139" w:rsidP="00A03D6B">
            <w:pPr>
              <w:pStyle w:val="ListParagraph"/>
              <w:ind w:left="0"/>
            </w:pPr>
          </w:p>
          <w:p w14:paraId="14D635DE" w14:textId="77777777" w:rsidR="00D97F6E" w:rsidRDefault="006D1139" w:rsidP="00A03D6B">
            <w:pPr>
              <w:pStyle w:val="ListParagraph"/>
              <w:ind w:left="0"/>
              <w:rPr>
                <w:highlight w:val="gree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B59D3E" wp14:editId="3E583251">
                  <wp:extent cx="1514475" cy="1781175"/>
                  <wp:effectExtent l="0" t="0" r="9525" b="9525"/>
                  <wp:docPr id="1" name="Picture 1" descr="Image result for matthew 22 love your neighbour and do to ot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tthew 22 love your neighbour and do to ot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D7E91" w14:textId="28FE93BF" w:rsidR="006D1139" w:rsidRDefault="006D1139" w:rsidP="006D1139">
            <w:pPr>
              <w:pStyle w:val="ListParagraph"/>
              <w:ind w:left="0"/>
            </w:pPr>
            <w:r w:rsidRPr="006D1139">
              <w:t>Look</w:t>
            </w:r>
            <w:r>
              <w:t xml:space="preserve"> at the Bible verse above. During 2020 and the COVID-19 pandemic, people have shown love to their neighbours. Talk to your grown up and look at this link </w:t>
            </w:r>
            <w:hyperlink r:id="rId17" w:history="1">
              <w:r w:rsidRPr="00C85AE8">
                <w:rPr>
                  <w:rStyle w:val="Hyperlink"/>
                </w:rPr>
                <w:t>https://www.bbc.co.uk/newsround/52116882</w:t>
              </w:r>
            </w:hyperlink>
            <w:r>
              <w:t xml:space="preserve">  exploring how the love was shown. (Remember that love can be many things, such as caring, helpfulness, kindness and helpfulness.)</w:t>
            </w:r>
          </w:p>
          <w:p w14:paraId="66C5CF64" w14:textId="77CDAF06" w:rsidR="006D1139" w:rsidRPr="001B2A8B" w:rsidRDefault="006D1139" w:rsidP="006D1139">
            <w:pPr>
              <w:pStyle w:val="ListParagraph"/>
              <w:ind w:left="0"/>
              <w:rPr>
                <w:highlight w:val="green"/>
              </w:rPr>
            </w:pPr>
            <w:r>
              <w:t>Can you show love to someone who deserves it? It could be a doctor, nurse, postman/woman, supermarket worker. Create a thank you letter or picture with some sentences explaining how you appreciate them.</w:t>
            </w:r>
          </w:p>
        </w:tc>
      </w:tr>
      <w:tr w:rsidR="00A03D6B" w14:paraId="5A0EBC9A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5BD10FC5" w14:textId="09C0F855" w:rsidR="00A03D6B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  <w:r w:rsidR="00337209">
              <w:rPr>
                <w:sz w:val="24"/>
                <w:szCs w:val="24"/>
              </w:rPr>
              <w:t>/ HISTORY</w:t>
            </w:r>
          </w:p>
        </w:tc>
        <w:tc>
          <w:tcPr>
            <w:tcW w:w="3402" w:type="dxa"/>
          </w:tcPr>
          <w:p w14:paraId="5FEC4FBD" w14:textId="059B5961" w:rsidR="00337209" w:rsidRPr="00337209" w:rsidRDefault="00337209" w:rsidP="00337209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337209">
              <w:rPr>
                <w:rFonts w:ascii="Comic Sans MS" w:hAnsi="Comic Sans MS"/>
                <w:b/>
                <w:sz w:val="24"/>
                <w:szCs w:val="24"/>
                <w:u w:val="single"/>
              </w:rPr>
              <w:t>Castles</w:t>
            </w:r>
          </w:p>
          <w:p w14:paraId="1EF3AE5A" w14:textId="4B037D57" w:rsidR="00337209" w:rsidRPr="00337209" w:rsidRDefault="00337209" w:rsidP="00337209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D43E8D">
              <w:rPr>
                <w:rFonts w:ascii="Comic Sans MS" w:hAnsi="Comic Sans MS"/>
                <w:b/>
                <w:sz w:val="20"/>
                <w:szCs w:val="20"/>
              </w:rPr>
              <w:t>Children should learn:</w:t>
            </w:r>
          </w:p>
          <w:p w14:paraId="61C9A3C3" w14:textId="4B8C6C1B" w:rsidR="00337209" w:rsidRDefault="00337209" w:rsidP="00337209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What a castle is and some of its </w:t>
            </w:r>
            <w:r w:rsidRPr="003372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key human features;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372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e.g.,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3372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rawbridge, moat, thick walls, portculli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  <w:p w14:paraId="4C3C22B9" w14:textId="56B920B2" w:rsidR="00272E5B" w:rsidRPr="00272E5B" w:rsidRDefault="00272E5B" w:rsidP="00272E5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72E5B">
              <w:rPr>
                <w:rFonts w:eastAsia="Times New Roman" w:cstheme="minorHAnsi"/>
                <w:color w:val="000000"/>
                <w:lang w:eastAsia="en-GB"/>
              </w:rPr>
              <w:t>about</w:t>
            </w:r>
            <w:proofErr w:type="gramEnd"/>
            <w:r w:rsidRPr="00272E5B">
              <w:rPr>
                <w:rFonts w:eastAsia="Times New Roman" w:cstheme="minorHAnsi"/>
                <w:color w:val="000000"/>
                <w:lang w:eastAsia="en-GB"/>
              </w:rPr>
              <w:t xml:space="preserve"> what methods were used to protect a castle and all the people inside.</w:t>
            </w:r>
          </w:p>
          <w:p w14:paraId="2A44C06D" w14:textId="77777777" w:rsidR="00337209" w:rsidRPr="00337209" w:rsidRDefault="00337209" w:rsidP="00272E5B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56EEE0" w14:textId="77777777" w:rsidR="00A03D6B" w:rsidRDefault="00A03D6B" w:rsidP="00A03D6B">
            <w:pPr>
              <w:pStyle w:val="ListParagraph"/>
              <w:ind w:left="0"/>
            </w:pPr>
          </w:p>
          <w:p w14:paraId="6817004F" w14:textId="77777777" w:rsidR="00A03D6B" w:rsidRDefault="00A03D6B" w:rsidP="00A03D6B">
            <w:pPr>
              <w:pStyle w:val="ListParagraph"/>
              <w:ind w:left="0"/>
            </w:pPr>
          </w:p>
        </w:tc>
        <w:tc>
          <w:tcPr>
            <w:tcW w:w="6534" w:type="dxa"/>
          </w:tcPr>
          <w:p w14:paraId="5345646C" w14:textId="2BC5B2A1" w:rsidR="00A03D6B" w:rsidRPr="00272E5B" w:rsidRDefault="00337209" w:rsidP="00A03D6B">
            <w:pPr>
              <w:pStyle w:val="ListParagraph"/>
              <w:ind w:left="0"/>
            </w:pPr>
            <w:r w:rsidRPr="00272E5B">
              <w:rPr>
                <w:color w:val="000000"/>
              </w:rPr>
              <w:t>Look at different photographs of castles</w:t>
            </w:r>
            <w:r w:rsidR="00AD15BF">
              <w:rPr>
                <w:color w:val="000000"/>
              </w:rPr>
              <w:t xml:space="preserve"> in your pack. </w:t>
            </w:r>
            <w:r w:rsidRPr="00272E5B">
              <w:rPr>
                <w:color w:val="000000"/>
              </w:rPr>
              <w:t xml:space="preserve"> What are the similar features? Drawbridge, moat, thick walls, portcullis. Label key features of a castle. Discuss the reasons for these features. Why do they think the windows are long and then? Why did the castle need thick walls and a moat?</w:t>
            </w:r>
          </w:p>
          <w:p w14:paraId="282A719B" w14:textId="4668FE79" w:rsidR="00A03D6B" w:rsidRDefault="006D1139" w:rsidP="00A03D6B">
            <w:pPr>
              <w:pStyle w:val="ListParagraph"/>
              <w:ind w:left="0"/>
            </w:pPr>
            <w:hyperlink r:id="rId18" w:history="1">
              <w:r w:rsidR="00337209" w:rsidRPr="00337209">
                <w:rPr>
                  <w:color w:val="0000FF"/>
                  <w:u w:val="single"/>
                </w:rPr>
                <w:t>Castle Defences - Facts about Castles for kids (primaryhomeworkhelp.co.uk)</w:t>
              </w:r>
            </w:hyperlink>
          </w:p>
          <w:p w14:paraId="44F73D60" w14:textId="6875A971" w:rsidR="00272E5B" w:rsidRDefault="00AD15BF" w:rsidP="00A03D6B">
            <w:pPr>
              <w:pStyle w:val="ListParagraph"/>
              <w:ind w:left="0"/>
            </w:pPr>
            <w:r>
              <w:t>L</w:t>
            </w:r>
            <w:r w:rsidR="00272E5B">
              <w:t xml:space="preserve">abel a castle and its features. Make a fact file or write a report about castles and their defences. </w:t>
            </w:r>
          </w:p>
          <w:p w14:paraId="7F551023" w14:textId="70D80E0A" w:rsidR="00A03D6B" w:rsidRDefault="000867F4" w:rsidP="00A03D6B">
            <w:pPr>
              <w:pStyle w:val="ListParagraph"/>
              <w:ind w:left="0"/>
            </w:pPr>
            <w:r>
              <w:t xml:space="preserve">Use the </w:t>
            </w:r>
            <w:r w:rsidR="005F5E96">
              <w:t>castle photographs</w:t>
            </w:r>
            <w:r>
              <w:t xml:space="preserve"> and information in your pack to help you. </w:t>
            </w:r>
          </w:p>
          <w:p w14:paraId="7D58FDD5" w14:textId="0A4C9970" w:rsidR="00A03D6B" w:rsidRDefault="006D1139" w:rsidP="00A03D6B">
            <w:pPr>
              <w:pStyle w:val="ListParagraph"/>
              <w:ind w:left="0"/>
            </w:pPr>
            <w:hyperlink r:id="rId19" w:history="1">
              <w:r w:rsidR="00AD15BF" w:rsidRPr="00AD15BF">
                <w:rPr>
                  <w:color w:val="0000FF"/>
                  <w:u w:val="single"/>
                </w:rPr>
                <w:t xml:space="preserve">Castles - Year 1 / P2 History - This Term's Topics - Home Learning with BBC </w:t>
              </w:r>
              <w:proofErr w:type="spellStart"/>
              <w:r w:rsidR="00AD15BF" w:rsidRPr="00AD15BF">
                <w:rPr>
                  <w:color w:val="0000FF"/>
                  <w:u w:val="single"/>
                </w:rPr>
                <w:t>Bitesize</w:t>
              </w:r>
              <w:proofErr w:type="spellEnd"/>
              <w:r w:rsidR="00AD15BF" w:rsidRPr="00AD15BF">
                <w:rPr>
                  <w:color w:val="0000FF"/>
                  <w:u w:val="single"/>
                </w:rPr>
                <w:t xml:space="preserve"> - BBC </w:t>
              </w:r>
              <w:proofErr w:type="spellStart"/>
              <w:r w:rsidR="00AD15BF" w:rsidRPr="00AD15BF">
                <w:rPr>
                  <w:color w:val="0000FF"/>
                  <w:u w:val="single"/>
                </w:rPr>
                <w:t>Bitesize</w:t>
              </w:r>
              <w:proofErr w:type="spellEnd"/>
            </w:hyperlink>
          </w:p>
        </w:tc>
      </w:tr>
      <w:tr w:rsidR="00D1178D" w14:paraId="2D570079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02665344" w14:textId="77777777" w:rsidR="00D1178D" w:rsidRDefault="00D1178D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A94F9B9" w14:textId="77777777" w:rsidR="00D1178D" w:rsidRDefault="00D1178D" w:rsidP="00A03D6B">
            <w:pPr>
              <w:pStyle w:val="ListParagraph"/>
              <w:ind w:left="0"/>
            </w:pPr>
          </w:p>
        </w:tc>
        <w:tc>
          <w:tcPr>
            <w:tcW w:w="6534" w:type="dxa"/>
          </w:tcPr>
          <w:p w14:paraId="3D94B16B" w14:textId="04EC3E44" w:rsidR="00D1178D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Get creative</w:t>
            </w:r>
            <w:r w:rsidR="00B5335E">
              <w:rPr>
                <w:rFonts w:ascii="Calibri" w:eastAsia="Calibri" w:hAnsi="Calibri" w:cs="Times New Roman"/>
                <w:sz w:val="21"/>
                <w:szCs w:val="21"/>
              </w:rPr>
              <w:t xml:space="preserve"> and have fun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!</w:t>
            </w:r>
          </w:p>
          <w:p w14:paraId="57015581" w14:textId="4EF745CD" w:rsidR="00AD15BF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You could </w:t>
            </w:r>
            <w:r w:rsidR="005D72F3">
              <w:rPr>
                <w:rFonts w:ascii="Calibri" w:eastAsia="Calibri" w:hAnsi="Calibri" w:cs="Times New Roman"/>
                <w:sz w:val="21"/>
                <w:szCs w:val="21"/>
              </w:rPr>
              <w:t xml:space="preserve">draw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a shape picture using 2D shapes. You could draw a castle using 2D shapes. What shapes have you used? How many of each shape have you used?  </w:t>
            </w:r>
          </w:p>
          <w:p w14:paraId="303CF385" w14:textId="7D091EB3" w:rsidR="005D72F3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You could make a castle out of junk or boxes if you have any at home. </w:t>
            </w:r>
          </w:p>
        </w:tc>
      </w:tr>
      <w:tr w:rsidR="00B43AD2" w14:paraId="515EC1E7" w14:textId="77777777" w:rsidTr="00BB0049">
        <w:trPr>
          <w:cantSplit/>
          <w:trHeight w:val="1134"/>
        </w:trPr>
        <w:tc>
          <w:tcPr>
            <w:tcW w:w="562" w:type="dxa"/>
            <w:textDirection w:val="btLr"/>
          </w:tcPr>
          <w:p w14:paraId="7DB9DC8C" w14:textId="77777777" w:rsidR="00B43AD2" w:rsidRDefault="00B43AD2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6" w:type="dxa"/>
            <w:gridSpan w:val="2"/>
          </w:tcPr>
          <w:p w14:paraId="5E4EE8B5" w14:textId="77777777" w:rsidR="008E6FC8" w:rsidRDefault="00B43AD2" w:rsidP="008E6F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48"/>
                <w:szCs w:val="48"/>
              </w:rPr>
            </w:pP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>Remember to t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>ry</w:t>
            </w: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 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and </w:t>
            </w: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exercise 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daily in the </w:t>
            </w:r>
          </w:p>
          <w:p w14:paraId="14425FB8" w14:textId="77777777" w:rsidR="00B43AD2" w:rsidRPr="00B43AD2" w:rsidRDefault="008E6FC8" w:rsidP="008E6F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sz w:val="48"/>
                <w:szCs w:val="48"/>
              </w:rPr>
              <w:t>house</w:t>
            </w:r>
            <w:proofErr w:type="gramEnd"/>
            <w:r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 or your garden. </w:t>
            </w:r>
          </w:p>
        </w:tc>
      </w:tr>
    </w:tbl>
    <w:p w14:paraId="3B418D44" w14:textId="77777777" w:rsidR="00B43AD2" w:rsidRDefault="00B43AD2" w:rsidP="003F2429"/>
    <w:p w14:paraId="5CD53514" w14:textId="77777777" w:rsidR="00100AF4" w:rsidRDefault="003F2429" w:rsidP="003F2429">
      <w:r w:rsidRPr="00B43AD2">
        <w:t>*See also topic leaflet</w:t>
      </w:r>
      <w:r w:rsidR="00B43AD2">
        <w:t xml:space="preserve"> sent home at the beginning of term.</w:t>
      </w:r>
    </w:p>
    <w:sectPr w:rsidR="00100AF4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EA4E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2E3"/>
    <w:multiLevelType w:val="hybridMultilevel"/>
    <w:tmpl w:val="68C48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E1669"/>
    <w:multiLevelType w:val="hybridMultilevel"/>
    <w:tmpl w:val="E5B0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637F"/>
    <w:multiLevelType w:val="hybridMultilevel"/>
    <w:tmpl w:val="E1A4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867F4"/>
    <w:rsid w:val="000C7036"/>
    <w:rsid w:val="000C79BF"/>
    <w:rsid w:val="000E546E"/>
    <w:rsid w:val="001006F2"/>
    <w:rsid w:val="00100AF4"/>
    <w:rsid w:val="001B2A8B"/>
    <w:rsid w:val="002626C3"/>
    <w:rsid w:val="00272E5B"/>
    <w:rsid w:val="0029266F"/>
    <w:rsid w:val="002C18F9"/>
    <w:rsid w:val="00332AAB"/>
    <w:rsid w:val="00337209"/>
    <w:rsid w:val="00363902"/>
    <w:rsid w:val="003D1D89"/>
    <w:rsid w:val="003F2429"/>
    <w:rsid w:val="003F42BC"/>
    <w:rsid w:val="004210C6"/>
    <w:rsid w:val="004425FD"/>
    <w:rsid w:val="004629C6"/>
    <w:rsid w:val="00513912"/>
    <w:rsid w:val="005711C3"/>
    <w:rsid w:val="005B13FA"/>
    <w:rsid w:val="005D72F3"/>
    <w:rsid w:val="005F274D"/>
    <w:rsid w:val="005F5E96"/>
    <w:rsid w:val="006D1139"/>
    <w:rsid w:val="007671A1"/>
    <w:rsid w:val="007A31B1"/>
    <w:rsid w:val="007C2BE1"/>
    <w:rsid w:val="007F1819"/>
    <w:rsid w:val="00816D57"/>
    <w:rsid w:val="008C25AC"/>
    <w:rsid w:val="008E6FC8"/>
    <w:rsid w:val="0094663C"/>
    <w:rsid w:val="00A03D6B"/>
    <w:rsid w:val="00A4523C"/>
    <w:rsid w:val="00A45B17"/>
    <w:rsid w:val="00A60571"/>
    <w:rsid w:val="00A67455"/>
    <w:rsid w:val="00A97723"/>
    <w:rsid w:val="00AA3301"/>
    <w:rsid w:val="00AD15BF"/>
    <w:rsid w:val="00B43AD2"/>
    <w:rsid w:val="00B5335E"/>
    <w:rsid w:val="00B95D53"/>
    <w:rsid w:val="00BD3685"/>
    <w:rsid w:val="00C63C0A"/>
    <w:rsid w:val="00C70295"/>
    <w:rsid w:val="00CA6DB5"/>
    <w:rsid w:val="00CF48C1"/>
    <w:rsid w:val="00D1178D"/>
    <w:rsid w:val="00D438CD"/>
    <w:rsid w:val="00D97F6E"/>
    <w:rsid w:val="00DA5347"/>
    <w:rsid w:val="00F2657C"/>
    <w:rsid w:val="00F44135"/>
    <w:rsid w:val="00F9796E"/>
    <w:rsid w:val="00FC1168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AE2E"/>
  <w15:docId w15:val="{1C0F22D5-CA88-40DD-B538-158FE75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jhhvcw/articles/zqjgrdm" TargetMode="External"/><Relationship Id="rId13" Type="http://schemas.openxmlformats.org/officeDocument/2006/relationships/hyperlink" Target="https://classroom.thenational.academy/lessons/what-are-objects-made-from-61gp8d" TargetMode="External"/><Relationship Id="rId18" Type="http://schemas.openxmlformats.org/officeDocument/2006/relationships/hyperlink" Target="http://primaryhomeworkhelp.co.uk/castles/defence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bc.co.uk/bitesize/topics/zrqqtfr/articles/zy2r6yc" TargetMode="External"/><Relationship Id="rId12" Type="http://schemas.openxmlformats.org/officeDocument/2006/relationships/hyperlink" Target="https://classroom.thenational.academy/lessons/what-is-a-material-74u30t" TargetMode="External"/><Relationship Id="rId17" Type="http://schemas.openxmlformats.org/officeDocument/2006/relationships/hyperlink" Target="https://www.bbc.co.uk/newsround/52116882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wwp8mn/articles/z3nfw6f" TargetMode="External"/><Relationship Id="rId11" Type="http://schemas.openxmlformats.org/officeDocument/2006/relationships/hyperlink" Target="https://classroom.thenational.academy/lessons/to-describe-and-classify-2d-shapes-64ukjd" TargetMode="External"/><Relationship Id="rId5" Type="http://schemas.openxmlformats.org/officeDocument/2006/relationships/hyperlink" Target="https://www.bbc.co.uk/bitesize/topics/zrqqtfr/articles/zpd8ng8" TargetMode="External"/><Relationship Id="rId15" Type="http://schemas.openxmlformats.org/officeDocument/2006/relationships/hyperlink" Target="https://www.bbc.co.uk/bitesize/articles/zdpftrd" TargetMode="External"/><Relationship Id="rId10" Type="http://schemas.openxmlformats.org/officeDocument/2006/relationships/hyperlink" Target="https://classroom.thenational.academy/lessons/to-identify-2d-shapes-c9gkjd" TargetMode="External"/><Relationship Id="rId19" Type="http://schemas.openxmlformats.org/officeDocument/2006/relationships/hyperlink" Target="https://www.bbc.co.uk/bitesize/articles/z6bpm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jv39j6/articles/ztpwdmn" TargetMode="External"/><Relationship Id="rId14" Type="http://schemas.openxmlformats.org/officeDocument/2006/relationships/hyperlink" Target="https://classroom.thenational.academy/lessons/how-can-i-describe-an-object-c9h3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Power, Megan</cp:lastModifiedBy>
  <cp:revision>3</cp:revision>
  <cp:lastPrinted>2020-09-18T08:51:00Z</cp:lastPrinted>
  <dcterms:created xsi:type="dcterms:W3CDTF">2021-01-04T12:19:00Z</dcterms:created>
  <dcterms:modified xsi:type="dcterms:W3CDTF">2021-01-04T12:39:00Z</dcterms:modified>
</cp:coreProperties>
</file>